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C5" w:rsidRDefault="00590CC5" w:rsidP="00590CC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C5" w:rsidRDefault="00590CC5" w:rsidP="0059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90CC5" w:rsidRDefault="00590CC5" w:rsidP="0059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ПЕРЕНСКОГО СЕЛЬСКОГО ПОСЕЛЕНИЯ</w:t>
      </w:r>
    </w:p>
    <w:p w:rsidR="00590CC5" w:rsidRDefault="00590CC5" w:rsidP="0059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РАЙОНА СМОЛЕНСКОЙ ОБЛАСТИ</w:t>
      </w:r>
    </w:p>
    <w:p w:rsidR="00590CC5" w:rsidRDefault="00590CC5" w:rsidP="00590CC5">
      <w:pPr>
        <w:jc w:val="center"/>
        <w:rPr>
          <w:b/>
          <w:sz w:val="32"/>
          <w:szCs w:val="32"/>
        </w:rPr>
      </w:pPr>
    </w:p>
    <w:p w:rsidR="00590CC5" w:rsidRDefault="00590CC5" w:rsidP="00590CC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90CC5" w:rsidRDefault="00590CC5" w:rsidP="00590CC5">
      <w:pPr>
        <w:spacing w:before="120"/>
        <w:jc w:val="center"/>
        <w:rPr>
          <w:b/>
          <w:sz w:val="16"/>
        </w:rPr>
      </w:pPr>
    </w:p>
    <w:p w:rsidR="00590CC5" w:rsidRDefault="00590CC5" w:rsidP="00590CC5">
      <w:pPr>
        <w:pStyle w:val="8"/>
        <w:ind w:firstLine="0"/>
        <w:jc w:val="left"/>
      </w:pPr>
      <w:r>
        <w:t xml:space="preserve">от </w:t>
      </w:r>
      <w:r w:rsidR="00146D3D">
        <w:t xml:space="preserve"> </w:t>
      </w:r>
      <w:r w:rsidR="00662EE8">
        <w:t>21.06.2024</w:t>
      </w:r>
      <w:r w:rsidR="009856C1">
        <w:t xml:space="preserve"> </w:t>
      </w:r>
      <w:r>
        <w:t xml:space="preserve">г.                                                                </w:t>
      </w:r>
      <w:r w:rsidR="00B871CD">
        <w:t xml:space="preserve">  </w:t>
      </w:r>
      <w:r w:rsidR="00662EE8">
        <w:t xml:space="preserve">                             №17</w:t>
      </w:r>
    </w:p>
    <w:p w:rsidR="00590CC5" w:rsidRDefault="00590CC5" w:rsidP="00590CC5"/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 xml:space="preserve">Об отчете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Перенского сельского поселения 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области,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>о результатах его деятельности,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>деятельности Администрации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 xml:space="preserve">Перенского сельского поселения 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 xml:space="preserve">и иных подведомственных ему органов 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самоуправления, в том числе о решении вопросов,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 xml:space="preserve">поставленных Советом депутатов Перенского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>поселения Рославльского района Смоленской области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 xml:space="preserve">перед Советом депутатов Перенского сельского поселения </w:t>
      </w:r>
    </w:p>
    <w:p w:rsidR="00590CC5" w:rsidRDefault="00590CC5" w:rsidP="00CA7C29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области, за </w:t>
      </w:r>
      <w:r w:rsidR="00662EE8">
        <w:rPr>
          <w:sz w:val="28"/>
          <w:szCs w:val="28"/>
        </w:rPr>
        <w:t>2023</w:t>
      </w:r>
      <w:r>
        <w:rPr>
          <w:sz w:val="28"/>
          <w:szCs w:val="28"/>
        </w:rPr>
        <w:t>год</w:t>
      </w:r>
    </w:p>
    <w:p w:rsidR="00590CC5" w:rsidRDefault="00590CC5" w:rsidP="00CA7C29">
      <w:pPr>
        <w:jc w:val="both"/>
        <w:rPr>
          <w:sz w:val="28"/>
          <w:szCs w:val="28"/>
        </w:rPr>
      </w:pPr>
    </w:p>
    <w:p w:rsidR="00590CC5" w:rsidRDefault="00590CC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Заслушав и обсудив представленный  Главой муниципального образования Перенского сельского поселения Рославльского района Смоленской области отчет о результатах своей деятельности, деятельности Администрации Перенского сельского поселения Рославльского района Смоленской области и иных подведомственных ему органо</w:t>
      </w:r>
      <w:r w:rsidR="00386665">
        <w:rPr>
          <w:sz w:val="28"/>
          <w:szCs w:val="28"/>
        </w:rPr>
        <w:t>в</w:t>
      </w:r>
      <w:r w:rsidR="00662EE8">
        <w:rPr>
          <w:sz w:val="28"/>
          <w:szCs w:val="28"/>
        </w:rPr>
        <w:t xml:space="preserve"> местного самоуправления за 2023</w:t>
      </w:r>
      <w:r>
        <w:rPr>
          <w:sz w:val="28"/>
          <w:szCs w:val="28"/>
        </w:rPr>
        <w:t>год, в том числе о решении вопросов, поставленных Советом депутатов Перенского сельского поселения Рославльского района Смоленской области, в соответствии с Федеральным законом от 6</w:t>
      </w:r>
      <w:proofErr w:type="gramEnd"/>
      <w:r>
        <w:rPr>
          <w:sz w:val="28"/>
          <w:szCs w:val="28"/>
        </w:rPr>
        <w:t xml:space="preserve"> октября 2003 № 131-ФЗ « Об общих принципах и организации местного самоуправления в Российской Федерации» Совет депутатов Перенского сельского поселения Рославльского района Смоленской области </w:t>
      </w:r>
    </w:p>
    <w:p w:rsidR="00590CC5" w:rsidRDefault="00590CC5" w:rsidP="00CA7C29">
      <w:pPr>
        <w:jc w:val="both"/>
        <w:rPr>
          <w:sz w:val="28"/>
          <w:szCs w:val="28"/>
        </w:rPr>
      </w:pPr>
    </w:p>
    <w:p w:rsidR="00590CC5" w:rsidRDefault="00590CC5" w:rsidP="00590CC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431866" w:rsidRDefault="00431866" w:rsidP="00590CC5">
      <w:pPr>
        <w:jc w:val="both"/>
        <w:rPr>
          <w:b/>
          <w:sz w:val="28"/>
          <w:szCs w:val="28"/>
        </w:rPr>
      </w:pPr>
    </w:p>
    <w:p w:rsidR="00590CC5" w:rsidRDefault="00590CC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отчет Главы муниципального образования Перенского сельского поселения Рославльского района Смоленской области </w:t>
      </w:r>
      <w:proofErr w:type="spellStart"/>
      <w:r>
        <w:rPr>
          <w:sz w:val="28"/>
          <w:szCs w:val="28"/>
        </w:rPr>
        <w:t>Шамановой</w:t>
      </w:r>
      <w:proofErr w:type="spellEnd"/>
      <w:r>
        <w:rPr>
          <w:sz w:val="28"/>
          <w:szCs w:val="28"/>
        </w:rPr>
        <w:t xml:space="preserve"> Людмилы Яковлевны о результатах своей деятельности, деятельности Администрации Перенского сельского поселения Рославльского района Смоленской области и иных подведомственных ему органов местного </w:t>
      </w:r>
      <w:r>
        <w:rPr>
          <w:sz w:val="28"/>
          <w:szCs w:val="28"/>
        </w:rPr>
        <w:lastRenderedPageBreak/>
        <w:t>самоуправления, в том числе о решении вопросов, поставленных Советом депутатов Перенского сельского поселения Рославльского района Смоленской области перед Советом депутатов Перенского сельского поселения Рославльского р</w:t>
      </w:r>
      <w:r w:rsidR="00386665">
        <w:rPr>
          <w:sz w:val="28"/>
          <w:szCs w:val="28"/>
        </w:rPr>
        <w:t>а</w:t>
      </w:r>
      <w:r w:rsidR="000352F4">
        <w:rPr>
          <w:sz w:val="28"/>
          <w:szCs w:val="28"/>
        </w:rPr>
        <w:t>йона Смоленской</w:t>
      </w:r>
      <w:proofErr w:type="gramEnd"/>
      <w:r w:rsidR="000352F4">
        <w:rPr>
          <w:sz w:val="28"/>
          <w:szCs w:val="28"/>
        </w:rPr>
        <w:t xml:space="preserve"> области, за 20</w:t>
      </w:r>
      <w:r w:rsidR="00662EE8">
        <w:rPr>
          <w:sz w:val="28"/>
          <w:szCs w:val="28"/>
        </w:rPr>
        <w:t>23</w:t>
      </w:r>
      <w:r>
        <w:rPr>
          <w:sz w:val="28"/>
          <w:szCs w:val="28"/>
        </w:rPr>
        <w:t xml:space="preserve"> год (приложение).</w:t>
      </w:r>
    </w:p>
    <w:p w:rsidR="00590CC5" w:rsidRDefault="00590CC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деятельность Главы муниципального образования Перенского сельского поселения Рославльского района Смоленской области </w:t>
      </w:r>
      <w:proofErr w:type="spellStart"/>
      <w:r>
        <w:rPr>
          <w:sz w:val="28"/>
          <w:szCs w:val="28"/>
        </w:rPr>
        <w:t>Шамановой</w:t>
      </w:r>
      <w:proofErr w:type="spellEnd"/>
      <w:r>
        <w:rPr>
          <w:sz w:val="28"/>
          <w:szCs w:val="28"/>
        </w:rPr>
        <w:t xml:space="preserve"> Людмилы Яковлевны и деятельность Администрации Перенского сельского поселения Рославльского района Смоленской области, в том числе по решению вопросов, поставленных Советом депутатов Перенского сельского поселения Рославльского ра</w:t>
      </w:r>
      <w:r w:rsidR="00662EE8">
        <w:rPr>
          <w:sz w:val="28"/>
          <w:szCs w:val="28"/>
        </w:rPr>
        <w:t>йона Смоленской области, за 2023</w:t>
      </w:r>
      <w:r w:rsidR="005B10F6">
        <w:rPr>
          <w:sz w:val="28"/>
          <w:szCs w:val="28"/>
        </w:rPr>
        <w:t xml:space="preserve"> </w:t>
      </w:r>
      <w:r>
        <w:rPr>
          <w:sz w:val="28"/>
          <w:szCs w:val="28"/>
        </w:rPr>
        <w:t>год удовлетворительной.</w:t>
      </w:r>
    </w:p>
    <w:p w:rsidR="00590CC5" w:rsidRDefault="00590CC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Отметить  в деятельности Главы муниципального образования Перенского сельского поселения Рославльского района Смоленской области </w:t>
      </w:r>
      <w:proofErr w:type="spellStart"/>
      <w:r>
        <w:rPr>
          <w:sz w:val="28"/>
          <w:szCs w:val="28"/>
        </w:rPr>
        <w:t>Шамановой</w:t>
      </w:r>
      <w:proofErr w:type="spellEnd"/>
      <w:r>
        <w:rPr>
          <w:sz w:val="28"/>
          <w:szCs w:val="28"/>
        </w:rPr>
        <w:t xml:space="preserve"> Л.Я. положительные итоги в решении вопросов:</w:t>
      </w:r>
    </w:p>
    <w:p w:rsidR="00E91277" w:rsidRDefault="00590CC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уличного освещения в населенных пунктах;</w:t>
      </w:r>
    </w:p>
    <w:p w:rsidR="00E91277" w:rsidRPr="00B25831" w:rsidRDefault="00B45701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1277" w:rsidRPr="00B25831">
        <w:rPr>
          <w:sz w:val="28"/>
          <w:szCs w:val="28"/>
        </w:rPr>
        <w:t xml:space="preserve">- </w:t>
      </w:r>
      <w:proofErr w:type="gramStart"/>
      <w:r w:rsidR="00E91277" w:rsidRPr="00B25831">
        <w:rPr>
          <w:sz w:val="28"/>
          <w:szCs w:val="28"/>
        </w:rPr>
        <w:t>рассмотрении</w:t>
      </w:r>
      <w:proofErr w:type="gramEnd"/>
      <w:r w:rsidR="00E91277" w:rsidRPr="00B25831">
        <w:rPr>
          <w:sz w:val="28"/>
          <w:szCs w:val="28"/>
        </w:rPr>
        <w:t xml:space="preserve"> жалоб и заявлений жителей поселения;</w:t>
      </w:r>
    </w:p>
    <w:p w:rsidR="00E91277" w:rsidRPr="00B25831" w:rsidRDefault="00E91277" w:rsidP="00CA7C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31">
        <w:rPr>
          <w:rFonts w:ascii="Times New Roman" w:hAnsi="Times New Roman" w:cs="Times New Roman"/>
          <w:sz w:val="28"/>
          <w:szCs w:val="28"/>
          <w:lang w:eastAsia="ru-RU"/>
        </w:rPr>
        <w:t>- замена ветхой водопроводной сети;</w:t>
      </w:r>
    </w:p>
    <w:p w:rsidR="00E91277" w:rsidRPr="00B25831" w:rsidRDefault="00E91277" w:rsidP="00CA7C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31">
        <w:rPr>
          <w:rFonts w:ascii="Times New Roman" w:hAnsi="Times New Roman" w:cs="Times New Roman"/>
          <w:sz w:val="28"/>
          <w:szCs w:val="28"/>
          <w:lang w:eastAsia="ru-RU"/>
        </w:rPr>
        <w:t>- устранение порывов в водопроводе и замена насосов на скважинах;</w:t>
      </w:r>
    </w:p>
    <w:p w:rsidR="00E91277" w:rsidRPr="00B25831" w:rsidRDefault="00E91277" w:rsidP="00CA7C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31">
        <w:rPr>
          <w:rFonts w:ascii="Times New Roman" w:hAnsi="Times New Roman" w:cs="Times New Roman"/>
          <w:sz w:val="28"/>
          <w:szCs w:val="28"/>
          <w:lang w:eastAsia="ru-RU"/>
        </w:rPr>
        <w:t>- благоустройство территории сельского поселения;</w:t>
      </w:r>
    </w:p>
    <w:p w:rsidR="00E91277" w:rsidRPr="00B25831" w:rsidRDefault="00E91277" w:rsidP="00CA7C2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31">
        <w:rPr>
          <w:rFonts w:ascii="Times New Roman" w:hAnsi="Times New Roman" w:cs="Times New Roman"/>
          <w:sz w:val="28"/>
          <w:szCs w:val="28"/>
          <w:lang w:eastAsia="ru-RU"/>
        </w:rPr>
        <w:t>- ремонт дорог сельского поселения;</w:t>
      </w:r>
    </w:p>
    <w:p w:rsidR="00E91277" w:rsidRDefault="00E91277" w:rsidP="00CA7C29">
      <w:pPr>
        <w:jc w:val="both"/>
        <w:rPr>
          <w:sz w:val="28"/>
          <w:szCs w:val="28"/>
        </w:rPr>
      </w:pPr>
    </w:p>
    <w:p w:rsidR="00590CC5" w:rsidRDefault="00B45701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CC5">
        <w:rPr>
          <w:sz w:val="28"/>
          <w:szCs w:val="28"/>
        </w:rPr>
        <w:t xml:space="preserve">4. Поручить Главе муниципального образования Перенского сельского поселения Рославльского района Смоленской области </w:t>
      </w:r>
      <w:proofErr w:type="spellStart"/>
      <w:r w:rsidR="00590CC5">
        <w:rPr>
          <w:sz w:val="28"/>
          <w:szCs w:val="28"/>
        </w:rPr>
        <w:t>Шамановой</w:t>
      </w:r>
      <w:proofErr w:type="spellEnd"/>
      <w:r w:rsidR="00590CC5">
        <w:rPr>
          <w:sz w:val="28"/>
          <w:szCs w:val="28"/>
        </w:rPr>
        <w:t xml:space="preserve"> Л.Я. в ходе осущест</w:t>
      </w:r>
      <w:r w:rsidR="00662EE8">
        <w:rPr>
          <w:sz w:val="28"/>
          <w:szCs w:val="28"/>
        </w:rPr>
        <w:t xml:space="preserve">вления своей деятельности </w:t>
      </w:r>
    </w:p>
    <w:p w:rsidR="00CF722F" w:rsidRDefault="00CF722F" w:rsidP="00CA7C2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теснее работать с населением, с руководителями предприятий и учреждений, с предпринимателями, находящимися на территории    Перенского сельского поселения;</w:t>
      </w:r>
    </w:p>
    <w:p w:rsidR="00CF722F" w:rsidRDefault="00CF722F" w:rsidP="00CA7C2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сбор и вывоз бытовых отходов мусора на всей территории сельского поселения;</w:t>
      </w:r>
    </w:p>
    <w:p w:rsidR="00CF722F" w:rsidRDefault="00CF722F" w:rsidP="00CA7C2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ремонт и отсыпку дорог  местного значения;</w:t>
      </w:r>
    </w:p>
    <w:p w:rsidR="00CF722F" w:rsidRDefault="00CF722F" w:rsidP="00CA7C2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ремонт    водонапорных   сетей;</w:t>
      </w:r>
    </w:p>
    <w:p w:rsidR="00CF722F" w:rsidRDefault="00CF722F" w:rsidP="00CA7C29">
      <w:pPr>
        <w:jc w:val="both"/>
        <w:rPr>
          <w:sz w:val="28"/>
          <w:szCs w:val="28"/>
        </w:rPr>
      </w:pPr>
    </w:p>
    <w:p w:rsidR="00CF722F" w:rsidRDefault="00CF722F" w:rsidP="00CA7C29">
      <w:pPr>
        <w:jc w:val="both"/>
        <w:rPr>
          <w:sz w:val="28"/>
          <w:szCs w:val="28"/>
        </w:rPr>
      </w:pPr>
    </w:p>
    <w:p w:rsidR="00D60B15" w:rsidRPr="00D60B15" w:rsidRDefault="00D60B1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62EE8">
        <w:t xml:space="preserve">      Н</w:t>
      </w:r>
      <w:r>
        <w:rPr>
          <w:sz w:val="28"/>
          <w:szCs w:val="28"/>
        </w:rPr>
        <w:t>астоящее решение подлежит размещению на официальном сайте</w:t>
      </w:r>
    </w:p>
    <w:p w:rsidR="00D60B15" w:rsidRDefault="00D60B15" w:rsidP="00CA7C29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Администрация Перенского сельского поселения Рославльского района   Смоленской области  и обнародованию путем размещения на информационном стенде Администрация  Перенского сельского поселения Рославльского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Смоленской области.</w:t>
      </w:r>
    </w:p>
    <w:p w:rsidR="00D60B15" w:rsidRDefault="00D60B15" w:rsidP="00CA7C29">
      <w:pPr>
        <w:pStyle w:val="Standard"/>
        <w:ind w:firstLine="709"/>
        <w:jc w:val="both"/>
        <w:rPr>
          <w:sz w:val="28"/>
          <w:szCs w:val="28"/>
        </w:rPr>
      </w:pPr>
    </w:p>
    <w:p w:rsidR="00590CC5" w:rsidRDefault="00590CC5" w:rsidP="00CA7C29">
      <w:pPr>
        <w:jc w:val="both"/>
        <w:rPr>
          <w:sz w:val="28"/>
          <w:szCs w:val="28"/>
        </w:rPr>
      </w:pPr>
    </w:p>
    <w:p w:rsidR="00590CC5" w:rsidRDefault="00590CC5" w:rsidP="00CA7C29">
      <w:pPr>
        <w:jc w:val="both"/>
        <w:rPr>
          <w:sz w:val="28"/>
          <w:szCs w:val="28"/>
        </w:rPr>
      </w:pPr>
    </w:p>
    <w:p w:rsidR="00590CC5" w:rsidRDefault="00590CC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0CC5" w:rsidRDefault="00590CC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Перенского сельского поселения</w:t>
      </w:r>
    </w:p>
    <w:p w:rsidR="00590CC5" w:rsidRDefault="00590CC5" w:rsidP="00CA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 Л.Я. </w:t>
      </w:r>
      <w:proofErr w:type="spellStart"/>
      <w:r>
        <w:rPr>
          <w:sz w:val="28"/>
          <w:szCs w:val="28"/>
        </w:rPr>
        <w:t>Шаманова</w:t>
      </w:r>
      <w:proofErr w:type="spellEnd"/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sectPr w:rsidR="0080354B" w:rsidSect="009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C5"/>
    <w:rsid w:val="00002A60"/>
    <w:rsid w:val="000279F0"/>
    <w:rsid w:val="000352F4"/>
    <w:rsid w:val="00067E8E"/>
    <w:rsid w:val="000C317B"/>
    <w:rsid w:val="000F4988"/>
    <w:rsid w:val="0014172C"/>
    <w:rsid w:val="00146D3D"/>
    <w:rsid w:val="001612B9"/>
    <w:rsid w:val="001E0EDF"/>
    <w:rsid w:val="001F6EA0"/>
    <w:rsid w:val="002544BB"/>
    <w:rsid w:val="00294A20"/>
    <w:rsid w:val="002A4032"/>
    <w:rsid w:val="003059B3"/>
    <w:rsid w:val="00386665"/>
    <w:rsid w:val="003A6985"/>
    <w:rsid w:val="003B641E"/>
    <w:rsid w:val="004163A1"/>
    <w:rsid w:val="00431866"/>
    <w:rsid w:val="004367CB"/>
    <w:rsid w:val="0044796D"/>
    <w:rsid w:val="004913E5"/>
    <w:rsid w:val="004B24E8"/>
    <w:rsid w:val="00501888"/>
    <w:rsid w:val="00505962"/>
    <w:rsid w:val="00577AA0"/>
    <w:rsid w:val="00590CC5"/>
    <w:rsid w:val="005B10F6"/>
    <w:rsid w:val="00662EE8"/>
    <w:rsid w:val="00736E90"/>
    <w:rsid w:val="00754D1A"/>
    <w:rsid w:val="00773C3E"/>
    <w:rsid w:val="0080354B"/>
    <w:rsid w:val="008737B7"/>
    <w:rsid w:val="00891488"/>
    <w:rsid w:val="008B099C"/>
    <w:rsid w:val="00914C0F"/>
    <w:rsid w:val="009856C1"/>
    <w:rsid w:val="009B040E"/>
    <w:rsid w:val="009C0065"/>
    <w:rsid w:val="009C6727"/>
    <w:rsid w:val="00A02900"/>
    <w:rsid w:val="00A268D9"/>
    <w:rsid w:val="00A872BF"/>
    <w:rsid w:val="00B37131"/>
    <w:rsid w:val="00B45701"/>
    <w:rsid w:val="00B50CAA"/>
    <w:rsid w:val="00B871CD"/>
    <w:rsid w:val="00BC23D6"/>
    <w:rsid w:val="00BE6494"/>
    <w:rsid w:val="00BF39B8"/>
    <w:rsid w:val="00C33D1D"/>
    <w:rsid w:val="00C350A4"/>
    <w:rsid w:val="00C63543"/>
    <w:rsid w:val="00CA719C"/>
    <w:rsid w:val="00CA7C29"/>
    <w:rsid w:val="00CD44B8"/>
    <w:rsid w:val="00CD574F"/>
    <w:rsid w:val="00CF722F"/>
    <w:rsid w:val="00D239A7"/>
    <w:rsid w:val="00D60B15"/>
    <w:rsid w:val="00D734C1"/>
    <w:rsid w:val="00DC259F"/>
    <w:rsid w:val="00DD4658"/>
    <w:rsid w:val="00E0137D"/>
    <w:rsid w:val="00E710FE"/>
    <w:rsid w:val="00E91277"/>
    <w:rsid w:val="00EA03F6"/>
    <w:rsid w:val="00F06A98"/>
    <w:rsid w:val="00F22C37"/>
    <w:rsid w:val="00FA12FD"/>
    <w:rsid w:val="00FA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90CC5"/>
    <w:pPr>
      <w:keepNext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uiPriority w:val="1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80">
    <w:name w:val="Заголовок 8 Знак"/>
    <w:basedOn w:val="a0"/>
    <w:link w:val="8"/>
    <w:semiHidden/>
    <w:rsid w:val="00590CC5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C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0354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0354B"/>
    <w:rPr>
      <w:b/>
      <w:bCs/>
    </w:rPr>
  </w:style>
  <w:style w:type="paragraph" w:customStyle="1" w:styleId="Standard">
    <w:name w:val="Standard"/>
    <w:rsid w:val="00D60B1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F485F-3938-4EE7-AE4C-695CA9E8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63</cp:revision>
  <cp:lastPrinted>2024-06-21T11:45:00Z</cp:lastPrinted>
  <dcterms:created xsi:type="dcterms:W3CDTF">2017-07-26T12:36:00Z</dcterms:created>
  <dcterms:modified xsi:type="dcterms:W3CDTF">2024-06-21T11:59:00Z</dcterms:modified>
</cp:coreProperties>
</file>