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04" w:rsidRDefault="00023504" w:rsidP="00023504">
      <w:pPr>
        <w:jc w:val="center"/>
        <w:rPr>
          <w:b/>
          <w:bCs/>
        </w:rPr>
      </w:pPr>
      <w:r>
        <w:rPr>
          <w:noProof/>
          <w:lang w:eastAsia="ru-RU" w:bidi="ar-SA"/>
        </w:rPr>
        <w:drawing>
          <wp:inline distT="0" distB="0" distL="0" distR="0">
            <wp:extent cx="4476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504" w:rsidRDefault="00023504" w:rsidP="00023504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023504" w:rsidRDefault="00023504" w:rsidP="00023504">
      <w:pPr>
        <w:jc w:val="center"/>
        <w:rPr>
          <w:b/>
          <w:bCs/>
        </w:rPr>
      </w:pPr>
      <w:r>
        <w:rPr>
          <w:b/>
          <w:bCs/>
        </w:rPr>
        <w:t>ПЕРЕНСКОГО  СЕЛЬСКОГО ПОСЕЛЕНИЯ</w:t>
      </w:r>
    </w:p>
    <w:p w:rsidR="00023504" w:rsidRDefault="00023504" w:rsidP="00023504">
      <w:pPr>
        <w:ind w:firstLine="1080"/>
        <w:jc w:val="center"/>
      </w:pPr>
      <w:r>
        <w:rPr>
          <w:b/>
          <w:bCs/>
        </w:rPr>
        <w:t>РОСЛАВЛЬСКОГО РАЙОНА СМОЛЕНСКОЙ ОБЛАСТИ</w:t>
      </w:r>
    </w:p>
    <w:p w:rsidR="00023504" w:rsidRDefault="00023504" w:rsidP="00023504">
      <w:pPr>
        <w:jc w:val="center"/>
      </w:pPr>
    </w:p>
    <w:p w:rsidR="00023504" w:rsidRDefault="00023504" w:rsidP="00023504">
      <w:pPr>
        <w:jc w:val="center"/>
        <w:rPr>
          <w:b/>
        </w:rPr>
      </w:pPr>
      <w:r>
        <w:rPr>
          <w:b/>
        </w:rPr>
        <w:t>ПОСТАНОВЛЕНИЕ</w:t>
      </w:r>
    </w:p>
    <w:p w:rsidR="00023504" w:rsidRPr="001C50E4" w:rsidRDefault="00023504" w:rsidP="00023504">
      <w:pPr>
        <w:jc w:val="both"/>
        <w:rPr>
          <w:b/>
          <w:sz w:val="28"/>
          <w:szCs w:val="28"/>
        </w:rPr>
      </w:pPr>
    </w:p>
    <w:p w:rsidR="00023504" w:rsidRPr="001C50E4" w:rsidRDefault="00B41B81" w:rsidP="00023504">
      <w:pPr>
        <w:spacing w:before="120"/>
        <w:ind w:right="125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082266">
        <w:rPr>
          <w:sz w:val="28"/>
          <w:szCs w:val="28"/>
        </w:rPr>
        <w:t>24</w:t>
      </w:r>
      <w:r>
        <w:rPr>
          <w:sz w:val="28"/>
          <w:szCs w:val="28"/>
        </w:rPr>
        <w:t xml:space="preserve">      апреля  2023</w:t>
      </w:r>
      <w:r w:rsidR="00023504" w:rsidRPr="001C50E4">
        <w:rPr>
          <w:sz w:val="28"/>
          <w:szCs w:val="28"/>
        </w:rPr>
        <w:t xml:space="preserve"> года                                           </w:t>
      </w:r>
      <w:r w:rsidR="00023504">
        <w:rPr>
          <w:sz w:val="28"/>
          <w:szCs w:val="28"/>
        </w:rPr>
        <w:t xml:space="preserve">                                </w:t>
      </w:r>
      <w:r w:rsidR="00023504" w:rsidRPr="001C50E4">
        <w:rPr>
          <w:sz w:val="28"/>
          <w:szCs w:val="28"/>
        </w:rPr>
        <w:t>№</w:t>
      </w:r>
      <w:r w:rsidR="00082266">
        <w:rPr>
          <w:sz w:val="28"/>
          <w:szCs w:val="28"/>
        </w:rPr>
        <w:t>26</w:t>
      </w:r>
    </w:p>
    <w:p w:rsidR="00023504" w:rsidRPr="001C50E4" w:rsidRDefault="00023504" w:rsidP="00023504">
      <w:pPr>
        <w:spacing w:before="120"/>
        <w:ind w:right="125"/>
        <w:jc w:val="both"/>
        <w:rPr>
          <w:sz w:val="28"/>
          <w:szCs w:val="28"/>
        </w:rPr>
      </w:pPr>
    </w:p>
    <w:p w:rsidR="00023504" w:rsidRPr="001C50E4" w:rsidRDefault="00023504" w:rsidP="00023504">
      <w:pPr>
        <w:pStyle w:val="ConsPlusTitle"/>
        <w:widowControl/>
        <w:ind w:right="4854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50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итогах исполнения  бюджета Перенского сельского поселения  Рославльского района  Смоленской области за </w:t>
      </w:r>
      <w:r w:rsidR="00650DF7">
        <w:rPr>
          <w:rFonts w:ascii="Times New Roman" w:hAnsi="Times New Roman" w:cs="Times New Roman"/>
          <w:b w:val="0"/>
          <w:bCs w:val="0"/>
          <w:sz w:val="28"/>
          <w:szCs w:val="28"/>
        </w:rPr>
        <w:t>первый</w:t>
      </w:r>
      <w:r w:rsidR="00B41B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квартал 2023</w:t>
      </w:r>
      <w:r w:rsidRPr="001C50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</w:p>
    <w:p w:rsidR="00023504" w:rsidRPr="001C50E4" w:rsidRDefault="00023504" w:rsidP="00023504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23504" w:rsidRPr="001C50E4" w:rsidRDefault="00023504" w:rsidP="00023504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50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соответствии с пунктом 5 статьи  264.2  Бюджетного кодекса Российской Федерации,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Уставом Перенского</w:t>
      </w:r>
      <w:r w:rsidRPr="00F9736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1C50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сельского поселения Рославльского района Смоленской области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1C50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Положением о бюджетном процессе в муниципальном образовании Перенского сельского поселения Рославльского района Смоленской области </w:t>
      </w:r>
    </w:p>
    <w:p w:rsidR="00023504" w:rsidRPr="001C50E4" w:rsidRDefault="00023504" w:rsidP="00023504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23504" w:rsidRDefault="00023504" w:rsidP="0002350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50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Администрация Перенского сельского поселения</w:t>
      </w:r>
    </w:p>
    <w:p w:rsidR="00023504" w:rsidRPr="001C50E4" w:rsidRDefault="00023504" w:rsidP="0002350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50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Рославльского района Смоленской области </w:t>
      </w:r>
    </w:p>
    <w:p w:rsidR="00023504" w:rsidRPr="001C50E4" w:rsidRDefault="00023504" w:rsidP="00023504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C50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1C50E4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proofErr w:type="spellEnd"/>
      <w:proofErr w:type="gramEnd"/>
      <w:r w:rsidRPr="001C50E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 с т а </w:t>
      </w:r>
      <w:proofErr w:type="spellStart"/>
      <w:r w:rsidRPr="001C50E4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proofErr w:type="spellEnd"/>
      <w:r w:rsidRPr="001C50E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 в л я е т:</w:t>
      </w:r>
    </w:p>
    <w:p w:rsidR="00023504" w:rsidRPr="001C50E4" w:rsidRDefault="00023504" w:rsidP="00023504">
      <w:pPr>
        <w:pStyle w:val="ConsPlusTitle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504" w:rsidRPr="001C50E4" w:rsidRDefault="00023504" w:rsidP="00023504">
      <w:pPr>
        <w:pStyle w:val="a4"/>
        <w:ind w:firstLine="720"/>
        <w:jc w:val="both"/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 xml:space="preserve"> 1.Утвердить отчет об исполнении бюджета Перенского сельского поселения Рославльского района Смоленской области </w:t>
      </w:r>
      <w:r>
        <w:rPr>
          <w:color w:val="000000"/>
          <w:sz w:val="28"/>
          <w:szCs w:val="28"/>
        </w:rPr>
        <w:t xml:space="preserve"> (далее – бюджет Перенского сельского поселения) </w:t>
      </w:r>
      <w:r w:rsidRPr="001C50E4">
        <w:rPr>
          <w:color w:val="000000"/>
          <w:sz w:val="28"/>
          <w:szCs w:val="28"/>
        </w:rPr>
        <w:t xml:space="preserve">за </w:t>
      </w:r>
      <w:r w:rsidR="00650DF7">
        <w:rPr>
          <w:color w:val="000000"/>
          <w:sz w:val="28"/>
          <w:szCs w:val="28"/>
        </w:rPr>
        <w:t>первый</w:t>
      </w:r>
      <w:r w:rsidR="00B41B81">
        <w:rPr>
          <w:color w:val="000000"/>
          <w:sz w:val="28"/>
          <w:szCs w:val="28"/>
        </w:rPr>
        <w:t xml:space="preserve"> квартал 2023</w:t>
      </w:r>
      <w:r w:rsidRPr="001C50E4">
        <w:rPr>
          <w:color w:val="000000"/>
          <w:sz w:val="28"/>
          <w:szCs w:val="28"/>
        </w:rPr>
        <w:t xml:space="preserve"> года по доходам  в сумме </w:t>
      </w:r>
      <w:r w:rsidR="00B41B81">
        <w:rPr>
          <w:color w:val="000000"/>
          <w:sz w:val="28"/>
          <w:szCs w:val="28"/>
        </w:rPr>
        <w:t>1 656,7</w:t>
      </w:r>
      <w:r w:rsidRPr="001C50E4">
        <w:rPr>
          <w:color w:val="000000"/>
          <w:sz w:val="28"/>
          <w:szCs w:val="28"/>
        </w:rPr>
        <w:t xml:space="preserve">  тыс. ру</w:t>
      </w:r>
      <w:r>
        <w:rPr>
          <w:color w:val="000000"/>
          <w:sz w:val="28"/>
          <w:szCs w:val="28"/>
        </w:rPr>
        <w:t>б.</w:t>
      </w:r>
      <w:r w:rsidRPr="001C50E4">
        <w:rPr>
          <w:color w:val="000000"/>
          <w:sz w:val="28"/>
          <w:szCs w:val="28"/>
        </w:rPr>
        <w:t xml:space="preserve">, по расходам в сумме </w:t>
      </w:r>
      <w:r w:rsidR="00B41B81">
        <w:rPr>
          <w:color w:val="000000"/>
          <w:sz w:val="28"/>
          <w:szCs w:val="28"/>
        </w:rPr>
        <w:t>989,5</w:t>
      </w:r>
      <w:r w:rsidRPr="001C50E4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руб.</w:t>
      </w:r>
      <w:r w:rsidRPr="001C50E4">
        <w:rPr>
          <w:color w:val="000000"/>
          <w:sz w:val="28"/>
          <w:szCs w:val="28"/>
        </w:rPr>
        <w:t>, с превышением доходов над расходами (</w:t>
      </w:r>
      <w:proofErr w:type="spellStart"/>
      <w:r w:rsidRPr="001C50E4">
        <w:rPr>
          <w:color w:val="000000"/>
          <w:sz w:val="28"/>
          <w:szCs w:val="28"/>
        </w:rPr>
        <w:t>профицит</w:t>
      </w:r>
      <w:proofErr w:type="spellEnd"/>
      <w:r w:rsidRPr="001C50E4">
        <w:rPr>
          <w:color w:val="000000"/>
          <w:sz w:val="28"/>
          <w:szCs w:val="28"/>
        </w:rPr>
        <w:t xml:space="preserve"> бюджета) в сумме </w:t>
      </w:r>
      <w:r w:rsidR="00B41B81">
        <w:rPr>
          <w:color w:val="000000"/>
          <w:sz w:val="28"/>
          <w:szCs w:val="28"/>
        </w:rPr>
        <w:t>667,2</w:t>
      </w:r>
      <w:r>
        <w:rPr>
          <w:color w:val="000000"/>
          <w:sz w:val="28"/>
          <w:szCs w:val="28"/>
        </w:rPr>
        <w:t xml:space="preserve"> тыс.</w:t>
      </w:r>
      <w:r w:rsidR="00B41B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</w:t>
      </w:r>
      <w:r w:rsidRPr="001C50E4">
        <w:rPr>
          <w:color w:val="000000"/>
          <w:sz w:val="28"/>
          <w:szCs w:val="28"/>
        </w:rPr>
        <w:t>.</w:t>
      </w:r>
    </w:p>
    <w:p w:rsidR="00023504" w:rsidRPr="001C50E4" w:rsidRDefault="00023504" w:rsidP="00023504">
      <w:pPr>
        <w:pStyle w:val="a4"/>
        <w:ind w:firstLine="720"/>
        <w:jc w:val="both"/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>2.Утвердить исполнение</w:t>
      </w:r>
      <w:r w:rsidR="00650DF7">
        <w:rPr>
          <w:color w:val="000000"/>
          <w:sz w:val="28"/>
          <w:szCs w:val="28"/>
        </w:rPr>
        <w:t xml:space="preserve"> за первый</w:t>
      </w:r>
      <w:r w:rsidR="00B41B81">
        <w:rPr>
          <w:color w:val="000000"/>
          <w:sz w:val="28"/>
          <w:szCs w:val="28"/>
        </w:rPr>
        <w:t xml:space="preserve"> квартал 2023</w:t>
      </w:r>
      <w:r>
        <w:rPr>
          <w:color w:val="000000"/>
          <w:sz w:val="28"/>
          <w:szCs w:val="28"/>
        </w:rPr>
        <w:t xml:space="preserve"> года</w:t>
      </w:r>
      <w:r w:rsidRPr="001C50E4">
        <w:rPr>
          <w:color w:val="000000"/>
          <w:sz w:val="28"/>
          <w:szCs w:val="28"/>
        </w:rPr>
        <w:t>:</w:t>
      </w:r>
    </w:p>
    <w:p w:rsidR="00023504" w:rsidRDefault="00023504" w:rsidP="00023504">
      <w:pPr>
        <w:pStyle w:val="a4"/>
        <w:jc w:val="both"/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1C50E4">
        <w:rPr>
          <w:color w:val="000000"/>
          <w:sz w:val="28"/>
          <w:szCs w:val="28"/>
        </w:rPr>
        <w:t xml:space="preserve">по </w:t>
      </w:r>
      <w:r w:rsidRPr="001C50E4">
        <w:rPr>
          <w:sz w:val="28"/>
          <w:szCs w:val="28"/>
        </w:rPr>
        <w:t>источникам финансирования дефицита бюджета</w:t>
      </w:r>
      <w:r w:rsidRPr="001C50E4">
        <w:rPr>
          <w:color w:val="000000"/>
          <w:sz w:val="28"/>
          <w:szCs w:val="28"/>
        </w:rPr>
        <w:t xml:space="preserve"> Перенского сельского поселения согласно приложению 1;</w:t>
      </w:r>
    </w:p>
    <w:p w:rsidR="00023504" w:rsidRDefault="00023504" w:rsidP="00023504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50E4">
        <w:rPr>
          <w:color w:val="000000"/>
          <w:sz w:val="28"/>
          <w:szCs w:val="28"/>
        </w:rPr>
        <w:t xml:space="preserve">по объему поступлений доходов </w:t>
      </w:r>
      <w:r>
        <w:rPr>
          <w:color w:val="000000"/>
          <w:sz w:val="28"/>
          <w:szCs w:val="28"/>
        </w:rPr>
        <w:t xml:space="preserve">в бюджет Перенского сельского поселения, </w:t>
      </w:r>
      <w:r w:rsidRPr="001C50E4">
        <w:rPr>
          <w:color w:val="000000"/>
          <w:sz w:val="28"/>
          <w:szCs w:val="28"/>
        </w:rPr>
        <w:t>за исключением безвозмездных по</w:t>
      </w:r>
      <w:r>
        <w:rPr>
          <w:color w:val="000000"/>
          <w:sz w:val="28"/>
          <w:szCs w:val="28"/>
        </w:rPr>
        <w:t>ступлений, согласно приложению 2;</w:t>
      </w:r>
    </w:p>
    <w:p w:rsidR="00023504" w:rsidRPr="001C50E4" w:rsidRDefault="00023504" w:rsidP="00023504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1C50E4">
        <w:rPr>
          <w:color w:val="000000"/>
          <w:sz w:val="28"/>
          <w:szCs w:val="28"/>
        </w:rPr>
        <w:t xml:space="preserve">по объему безвозмездных поступлений в бюджет Перенского сельского поселения Рославльского района Смоленской области, согласно приложению 3; </w:t>
      </w:r>
    </w:p>
    <w:p w:rsidR="00023504" w:rsidRPr="001C50E4" w:rsidRDefault="00023504" w:rsidP="00023504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50E4">
        <w:rPr>
          <w:color w:val="000000"/>
          <w:sz w:val="28"/>
          <w:szCs w:val="28"/>
        </w:rPr>
        <w:t>по расходной части  бюджета Перенского сельского поселения согласно приложению 4.</w:t>
      </w:r>
    </w:p>
    <w:p w:rsidR="00023504" w:rsidRPr="001C50E4" w:rsidRDefault="00023504" w:rsidP="00023504">
      <w:pPr>
        <w:pStyle w:val="a4"/>
        <w:ind w:firstLine="720"/>
        <w:jc w:val="both"/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>3.Утвердить отчет об использовании средств</w:t>
      </w:r>
      <w:r>
        <w:rPr>
          <w:color w:val="000000"/>
          <w:sz w:val="28"/>
          <w:szCs w:val="28"/>
        </w:rPr>
        <w:t xml:space="preserve"> муниципального</w:t>
      </w:r>
      <w:r w:rsidRPr="001C50E4">
        <w:rPr>
          <w:color w:val="000000"/>
          <w:sz w:val="28"/>
          <w:szCs w:val="28"/>
        </w:rPr>
        <w:t xml:space="preserve"> дорожного фонда Перенского сельского поселения Рославльского района Смоленской области согласно приложению 5. </w:t>
      </w:r>
    </w:p>
    <w:p w:rsidR="00023504" w:rsidRDefault="00023504" w:rsidP="00023504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1C50E4">
        <w:rPr>
          <w:color w:val="000000"/>
          <w:sz w:val="28"/>
          <w:szCs w:val="28"/>
        </w:rPr>
        <w:t xml:space="preserve">4.Настоящее постановление  подлежит официальному опубликованию </w:t>
      </w:r>
      <w:r w:rsidRPr="001C50E4">
        <w:rPr>
          <w:color w:val="000000"/>
          <w:sz w:val="28"/>
          <w:szCs w:val="28"/>
        </w:rPr>
        <w:lastRenderedPageBreak/>
        <w:t>в газете «</w:t>
      </w:r>
      <w:proofErr w:type="spellStart"/>
      <w:r w:rsidRPr="001C50E4">
        <w:rPr>
          <w:color w:val="000000"/>
          <w:sz w:val="28"/>
          <w:szCs w:val="28"/>
        </w:rPr>
        <w:t>Рославльская</w:t>
      </w:r>
      <w:proofErr w:type="spellEnd"/>
      <w:r w:rsidRPr="001C50E4">
        <w:rPr>
          <w:color w:val="000000"/>
          <w:sz w:val="28"/>
          <w:szCs w:val="28"/>
        </w:rPr>
        <w:t xml:space="preserve"> правда» и размещению  на официальном сайте   Администра</w:t>
      </w:r>
      <w:r>
        <w:rPr>
          <w:color w:val="000000"/>
          <w:sz w:val="28"/>
          <w:szCs w:val="28"/>
        </w:rPr>
        <w:t>ция</w:t>
      </w:r>
      <w:r w:rsidRPr="001C50E4">
        <w:rPr>
          <w:color w:val="000000"/>
          <w:sz w:val="28"/>
          <w:szCs w:val="28"/>
        </w:rPr>
        <w:t xml:space="preserve">  </w:t>
      </w:r>
      <w:proofErr w:type="spellStart"/>
      <w:r w:rsidRPr="001C50E4">
        <w:rPr>
          <w:color w:val="000000"/>
          <w:sz w:val="28"/>
          <w:szCs w:val="28"/>
        </w:rPr>
        <w:t>Перененско</w:t>
      </w:r>
      <w:r w:rsidR="00753344">
        <w:rPr>
          <w:color w:val="000000"/>
          <w:sz w:val="28"/>
          <w:szCs w:val="28"/>
        </w:rPr>
        <w:t>го</w:t>
      </w:r>
      <w:proofErr w:type="spellEnd"/>
      <w:r w:rsidRPr="001C50E4">
        <w:rPr>
          <w:color w:val="000000"/>
          <w:sz w:val="28"/>
          <w:szCs w:val="28"/>
        </w:rPr>
        <w:t xml:space="preserve">  сельского</w:t>
      </w:r>
      <w:r>
        <w:rPr>
          <w:color w:val="000000"/>
          <w:sz w:val="28"/>
          <w:szCs w:val="28"/>
        </w:rPr>
        <w:t xml:space="preserve">   поселения  Рославльского   района   Смоленской   области в информационно-телекоммуникационной сети «Интернет».</w:t>
      </w:r>
    </w:p>
    <w:p w:rsidR="00023504" w:rsidRPr="001C50E4" w:rsidRDefault="00023504" w:rsidP="00023504">
      <w:pPr>
        <w:pStyle w:val="a4"/>
        <w:jc w:val="both"/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 xml:space="preserve"> </w:t>
      </w:r>
    </w:p>
    <w:p w:rsidR="00023504" w:rsidRPr="001C50E4" w:rsidRDefault="00023504" w:rsidP="00023504">
      <w:pPr>
        <w:pStyle w:val="a4"/>
        <w:jc w:val="both"/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 xml:space="preserve">        </w:t>
      </w:r>
    </w:p>
    <w:p w:rsidR="00023504" w:rsidRPr="001C50E4" w:rsidRDefault="00023504" w:rsidP="00023504">
      <w:pPr>
        <w:pStyle w:val="a4"/>
        <w:jc w:val="both"/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 xml:space="preserve">Глава  муниципального образования </w:t>
      </w:r>
    </w:p>
    <w:p w:rsidR="00023504" w:rsidRPr="001C50E4" w:rsidRDefault="00023504" w:rsidP="00023504">
      <w:pPr>
        <w:pStyle w:val="a4"/>
        <w:jc w:val="both"/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>Перенского сельского поселения</w:t>
      </w:r>
    </w:p>
    <w:p w:rsidR="00023504" w:rsidRPr="001C50E4" w:rsidRDefault="00023504" w:rsidP="00023504">
      <w:pPr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 xml:space="preserve">Рославльского района Смоленской области           </w:t>
      </w:r>
      <w:r>
        <w:rPr>
          <w:color w:val="000000"/>
          <w:sz w:val="28"/>
          <w:szCs w:val="28"/>
        </w:rPr>
        <w:t xml:space="preserve">              </w:t>
      </w:r>
      <w:proofErr w:type="spellStart"/>
      <w:r>
        <w:rPr>
          <w:color w:val="000000"/>
          <w:sz w:val="28"/>
          <w:szCs w:val="28"/>
        </w:rPr>
        <w:t>Л.Я.Шамановва</w:t>
      </w:r>
      <w:proofErr w:type="spellEnd"/>
      <w:r w:rsidRPr="001C50E4">
        <w:rPr>
          <w:color w:val="000000"/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1C50E4">
        <w:rPr>
          <w:color w:val="000000"/>
          <w:sz w:val="28"/>
          <w:szCs w:val="28"/>
        </w:rPr>
        <w:t xml:space="preserve">                                                 </w:t>
      </w:r>
    </w:p>
    <w:tbl>
      <w:tblPr>
        <w:tblW w:w="0" w:type="auto"/>
        <w:tblInd w:w="4219" w:type="dxa"/>
        <w:tblLayout w:type="fixed"/>
        <w:tblLook w:val="0000"/>
      </w:tblPr>
      <w:tblGrid>
        <w:gridCol w:w="5352"/>
      </w:tblGrid>
      <w:tr w:rsidR="004022FC" w:rsidRPr="001C50E4" w:rsidTr="005F21F3">
        <w:trPr>
          <w:trHeight w:val="2127"/>
        </w:trPr>
        <w:tc>
          <w:tcPr>
            <w:tcW w:w="5352" w:type="dxa"/>
            <w:shd w:val="clear" w:color="auto" w:fill="auto"/>
          </w:tcPr>
          <w:p w:rsidR="004022FC" w:rsidRDefault="004022FC" w:rsidP="005F21F3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Default="004022FC" w:rsidP="005F21F3">
            <w:pPr>
              <w:spacing w:line="276" w:lineRule="auto"/>
            </w:pPr>
          </w:p>
          <w:p w:rsidR="004022FC" w:rsidRPr="001C50E4" w:rsidRDefault="004022FC" w:rsidP="005F21F3">
            <w:pPr>
              <w:spacing w:line="276" w:lineRule="auto"/>
            </w:pPr>
            <w:r w:rsidRPr="001C50E4">
              <w:t>Приложение 1</w:t>
            </w:r>
          </w:p>
          <w:p w:rsidR="004022FC" w:rsidRPr="001C50E4" w:rsidRDefault="004022FC" w:rsidP="005F21F3">
            <w:pPr>
              <w:spacing w:line="276" w:lineRule="auto"/>
            </w:pPr>
            <w:r w:rsidRPr="001C50E4">
              <w:t xml:space="preserve">к постановлению Администрации Перенского сельского поселения Рославльского района Смоленской области </w:t>
            </w:r>
          </w:p>
          <w:p w:rsidR="004022FC" w:rsidRPr="001C50E4" w:rsidRDefault="004022FC" w:rsidP="005F21F3">
            <w:pPr>
              <w:spacing w:line="276" w:lineRule="auto"/>
              <w:rPr>
                <w:sz w:val="28"/>
                <w:szCs w:val="28"/>
              </w:rPr>
            </w:pPr>
            <w:r>
              <w:t xml:space="preserve">от      </w:t>
            </w:r>
            <w:r w:rsidR="00082266">
              <w:t>24</w:t>
            </w:r>
            <w:r>
              <w:t xml:space="preserve"> апреля  2023 года  №</w:t>
            </w:r>
            <w:r w:rsidR="00082266">
              <w:t>26</w:t>
            </w:r>
            <w:r>
              <w:t xml:space="preserve"> </w:t>
            </w:r>
            <w:r w:rsidRPr="001C50E4">
              <w:rPr>
                <w:sz w:val="28"/>
                <w:szCs w:val="28"/>
              </w:rPr>
              <w:t xml:space="preserve">     </w:t>
            </w:r>
          </w:p>
        </w:tc>
      </w:tr>
    </w:tbl>
    <w:p w:rsidR="004022FC" w:rsidRPr="001C50E4" w:rsidRDefault="004022FC" w:rsidP="004022FC">
      <w:pPr>
        <w:pStyle w:val="a7"/>
        <w:jc w:val="left"/>
        <w:rPr>
          <w:szCs w:val="28"/>
        </w:rPr>
      </w:pPr>
    </w:p>
    <w:p w:rsidR="004022FC" w:rsidRPr="001C50E4" w:rsidRDefault="004022FC" w:rsidP="004022FC">
      <w:pPr>
        <w:jc w:val="center"/>
        <w:rPr>
          <w:sz w:val="28"/>
          <w:szCs w:val="28"/>
        </w:rPr>
      </w:pPr>
      <w:r w:rsidRPr="001C50E4">
        <w:rPr>
          <w:b/>
          <w:sz w:val="28"/>
          <w:szCs w:val="28"/>
        </w:rPr>
        <w:t>Исполнение по источникам финансирования дефицита бюджета Перенского сельского поселения</w:t>
      </w:r>
      <w:r>
        <w:rPr>
          <w:b/>
          <w:sz w:val="28"/>
          <w:szCs w:val="28"/>
        </w:rPr>
        <w:t xml:space="preserve"> Рославльского района Смоленской области  за первый квартал 2023</w:t>
      </w:r>
      <w:r w:rsidRPr="001C50E4">
        <w:rPr>
          <w:b/>
          <w:sz w:val="28"/>
          <w:szCs w:val="28"/>
        </w:rPr>
        <w:t xml:space="preserve"> года</w:t>
      </w:r>
    </w:p>
    <w:p w:rsidR="004022FC" w:rsidRPr="001C50E4" w:rsidRDefault="004022FC" w:rsidP="004022FC">
      <w:pPr>
        <w:tabs>
          <w:tab w:val="left" w:pos="8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(рублей)</w:t>
      </w:r>
    </w:p>
    <w:tbl>
      <w:tblPr>
        <w:tblW w:w="10446" w:type="dxa"/>
        <w:tblInd w:w="-840" w:type="dxa"/>
        <w:tblLayout w:type="fixed"/>
        <w:tblLook w:val="0000"/>
      </w:tblPr>
      <w:tblGrid>
        <w:gridCol w:w="2649"/>
        <w:gridCol w:w="4253"/>
        <w:gridCol w:w="1843"/>
        <w:gridCol w:w="1701"/>
      </w:tblGrid>
      <w:tr w:rsidR="004022FC" w:rsidRPr="001C50E4" w:rsidTr="005F21F3">
        <w:tc>
          <w:tcPr>
            <w:tcW w:w="2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2FC" w:rsidRPr="001C50E4" w:rsidRDefault="004022FC" w:rsidP="005F21F3">
            <w:pPr>
              <w:pStyle w:val="1"/>
              <w:tabs>
                <w:tab w:val="clear" w:pos="0"/>
                <w:tab w:val="num" w:pos="4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22FC" w:rsidRPr="001C50E4" w:rsidRDefault="004022FC" w:rsidP="005F21F3">
            <w:pPr>
              <w:spacing w:line="276" w:lineRule="auto"/>
              <w:jc w:val="both"/>
              <w:rPr>
                <w:i/>
                <w:color w:val="00000A"/>
              </w:rPr>
            </w:pPr>
            <w:r w:rsidRPr="001C50E4">
              <w:rPr>
                <w:b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2FC" w:rsidRPr="001C50E4" w:rsidRDefault="004022FC" w:rsidP="005F21F3">
            <w:pPr>
              <w:pStyle w:val="2"/>
              <w:tabs>
                <w:tab w:val="clear" w:pos="0"/>
                <w:tab w:val="num" w:pos="5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0E4"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План</w:t>
            </w:r>
          </w:p>
          <w:p w:rsidR="004022FC" w:rsidRPr="001C50E4" w:rsidRDefault="004022FC" w:rsidP="005F21F3">
            <w:pPr>
              <w:rPr>
                <w:color w:val="00000A"/>
              </w:rPr>
            </w:pPr>
            <w:r w:rsidRPr="001C50E4"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2FC" w:rsidRPr="001C50E4" w:rsidRDefault="004022FC" w:rsidP="005F21F3">
            <w:pPr>
              <w:pStyle w:val="2"/>
              <w:tabs>
                <w:tab w:val="clear" w:pos="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       Факт</w:t>
            </w:r>
            <w:r w:rsidRPr="001C5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</w:tr>
    </w:tbl>
    <w:p w:rsidR="004022FC" w:rsidRPr="001C50E4" w:rsidRDefault="004022FC" w:rsidP="004022FC">
      <w:pPr>
        <w:rPr>
          <w:sz w:val="28"/>
          <w:szCs w:val="28"/>
        </w:rPr>
      </w:pPr>
    </w:p>
    <w:tbl>
      <w:tblPr>
        <w:tblW w:w="10446" w:type="dxa"/>
        <w:tblInd w:w="-840" w:type="dxa"/>
        <w:tblLayout w:type="fixed"/>
        <w:tblLook w:val="0000"/>
      </w:tblPr>
      <w:tblGrid>
        <w:gridCol w:w="2649"/>
        <w:gridCol w:w="4253"/>
        <w:gridCol w:w="1843"/>
        <w:gridCol w:w="1701"/>
      </w:tblGrid>
      <w:tr w:rsidR="004022FC" w:rsidRPr="001C50E4" w:rsidTr="005F21F3">
        <w:trPr>
          <w:tblHeader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2FC" w:rsidRPr="001C50E4" w:rsidRDefault="004022FC" w:rsidP="005F21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50E4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2FC" w:rsidRPr="001C50E4" w:rsidRDefault="004022FC" w:rsidP="005F21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50E4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2FC" w:rsidRPr="001C50E4" w:rsidRDefault="004022FC" w:rsidP="005F21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50E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2FC" w:rsidRPr="001C50E4" w:rsidRDefault="004022FC" w:rsidP="005F21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50E4">
              <w:rPr>
                <w:sz w:val="28"/>
                <w:szCs w:val="28"/>
              </w:rPr>
              <w:t>4</w:t>
            </w:r>
          </w:p>
        </w:tc>
      </w:tr>
      <w:tr w:rsidR="004022FC" w:rsidRPr="001C50E4" w:rsidTr="005F21F3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2FC" w:rsidRPr="001C50E4" w:rsidRDefault="004022FC" w:rsidP="005F21F3">
            <w:pPr>
              <w:tabs>
                <w:tab w:val="left" w:pos="552"/>
              </w:tabs>
              <w:spacing w:line="276" w:lineRule="auto"/>
              <w:jc w:val="center"/>
              <w:rPr>
                <w:b/>
              </w:rPr>
            </w:pPr>
            <w:r w:rsidRPr="001C50E4">
              <w:t xml:space="preserve">01 00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2FC" w:rsidRPr="001C50E4" w:rsidRDefault="004022FC" w:rsidP="005F21F3">
            <w:pPr>
              <w:tabs>
                <w:tab w:val="left" w:pos="552"/>
              </w:tabs>
              <w:spacing w:line="276" w:lineRule="auto"/>
              <w:rPr>
                <w:b/>
              </w:rPr>
            </w:pPr>
            <w:r w:rsidRPr="001C50E4">
              <w:rPr>
                <w:b/>
              </w:rPr>
              <w:t>ИСТОЧНИКИ ВНУТРЕННЕГО ФИНАНСИРОВАНИЯ</w:t>
            </w:r>
            <w:r>
              <w:rPr>
                <w:b/>
              </w:rPr>
              <w:t xml:space="preserve"> ДЕФИЦИТОВ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2FC" w:rsidRPr="001C50E4" w:rsidRDefault="004022FC" w:rsidP="005F21F3">
            <w:pPr>
              <w:spacing w:line="276" w:lineRule="auto"/>
              <w:rPr>
                <w:b/>
              </w:rPr>
            </w:pPr>
            <w:r>
              <w:rPr>
                <w:b/>
              </w:rPr>
              <w:t>3 882 310,84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2FC" w:rsidRPr="001C50E4" w:rsidRDefault="004022FC" w:rsidP="005F21F3">
            <w:pPr>
              <w:spacing w:line="276" w:lineRule="auto"/>
              <w:rPr>
                <w:b/>
              </w:rPr>
            </w:pPr>
            <w:r>
              <w:rPr>
                <w:b/>
              </w:rPr>
              <w:t>- 667 223,24</w:t>
            </w:r>
          </w:p>
        </w:tc>
      </w:tr>
      <w:tr w:rsidR="004022FC" w:rsidRPr="001C50E4" w:rsidTr="005F21F3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2FC" w:rsidRPr="001C50E4" w:rsidRDefault="004022FC" w:rsidP="005F21F3">
            <w:pPr>
              <w:spacing w:line="276" w:lineRule="auto"/>
              <w:jc w:val="center"/>
              <w:rPr>
                <w:b/>
              </w:rPr>
            </w:pPr>
            <w:r w:rsidRPr="001C50E4">
              <w:t xml:space="preserve">01 05 00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2FC" w:rsidRPr="001C50E4" w:rsidRDefault="004022FC" w:rsidP="005F21F3">
            <w:pPr>
              <w:spacing w:line="276" w:lineRule="auto"/>
              <w:jc w:val="both"/>
              <w:rPr>
                <w:b/>
              </w:rPr>
            </w:pPr>
            <w:r w:rsidRPr="001C50E4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2FC" w:rsidRPr="001C50E4" w:rsidRDefault="004022FC" w:rsidP="005F21F3">
            <w:pPr>
              <w:spacing w:line="276" w:lineRule="auto"/>
              <w:rPr>
                <w:b/>
              </w:rPr>
            </w:pPr>
            <w:r>
              <w:rPr>
                <w:b/>
              </w:rPr>
              <w:t>3 882 310,84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2FC" w:rsidRPr="001C50E4" w:rsidRDefault="004022FC" w:rsidP="005F21F3">
            <w:pPr>
              <w:spacing w:line="276" w:lineRule="auto"/>
            </w:pPr>
            <w:r>
              <w:rPr>
                <w:b/>
              </w:rPr>
              <w:t>- 667 223,24</w:t>
            </w:r>
          </w:p>
        </w:tc>
      </w:tr>
      <w:tr w:rsidR="004022FC" w:rsidRPr="001C50E4" w:rsidTr="005F21F3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2FC" w:rsidRPr="001C50E4" w:rsidRDefault="004022FC" w:rsidP="005F21F3">
            <w:pPr>
              <w:spacing w:line="276" w:lineRule="auto"/>
              <w:jc w:val="center"/>
            </w:pPr>
            <w:r w:rsidRPr="001C50E4">
              <w:t xml:space="preserve">01 05 00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2FC" w:rsidRPr="001C50E4" w:rsidRDefault="004022FC" w:rsidP="005F21F3">
            <w:pPr>
              <w:spacing w:line="276" w:lineRule="auto"/>
              <w:jc w:val="both"/>
            </w:pPr>
            <w:r w:rsidRPr="001C50E4"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2FC" w:rsidRPr="001C50E4" w:rsidRDefault="004022FC" w:rsidP="005F21F3">
            <w:pPr>
              <w:spacing w:line="276" w:lineRule="auto"/>
            </w:pPr>
            <w:r>
              <w:t>-10 499 91</w:t>
            </w:r>
            <w:r w:rsidRPr="001C50E4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2FC" w:rsidRPr="00526914" w:rsidRDefault="004022FC" w:rsidP="005F21F3">
            <w:pPr>
              <w:spacing w:line="276" w:lineRule="auto"/>
            </w:pPr>
            <w:r>
              <w:t>-1 656 736,46</w:t>
            </w:r>
          </w:p>
        </w:tc>
      </w:tr>
      <w:tr w:rsidR="004022FC" w:rsidRPr="001C50E4" w:rsidTr="005F21F3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2FC" w:rsidRPr="001C50E4" w:rsidRDefault="004022FC" w:rsidP="005F21F3">
            <w:pPr>
              <w:spacing w:line="276" w:lineRule="auto"/>
              <w:jc w:val="center"/>
            </w:pPr>
            <w:r w:rsidRPr="001C50E4">
              <w:t xml:space="preserve">01 05 02 00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2FC" w:rsidRPr="001C50E4" w:rsidRDefault="004022FC" w:rsidP="005F21F3">
            <w:pPr>
              <w:spacing w:line="276" w:lineRule="auto"/>
              <w:jc w:val="both"/>
            </w:pPr>
            <w:r w:rsidRPr="001C50E4"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2FC" w:rsidRPr="001C50E4" w:rsidRDefault="004022FC" w:rsidP="005F21F3">
            <w:pPr>
              <w:spacing w:line="276" w:lineRule="auto"/>
            </w:pPr>
            <w:r>
              <w:t>-10 499 91</w:t>
            </w:r>
            <w:r w:rsidRPr="001C50E4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2FC" w:rsidRPr="001C50E4" w:rsidRDefault="004022FC" w:rsidP="005F21F3">
            <w:pPr>
              <w:spacing w:line="276" w:lineRule="auto"/>
            </w:pPr>
            <w:r>
              <w:t>-1 656 736,46</w:t>
            </w:r>
          </w:p>
        </w:tc>
      </w:tr>
      <w:tr w:rsidR="004022FC" w:rsidRPr="001C50E4" w:rsidTr="005F21F3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2FC" w:rsidRPr="001C50E4" w:rsidRDefault="004022FC" w:rsidP="005F21F3">
            <w:pPr>
              <w:spacing w:line="276" w:lineRule="auto"/>
              <w:jc w:val="center"/>
            </w:pPr>
            <w:r w:rsidRPr="001C50E4">
              <w:t>01 05 02 01 00 0000 510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2FC" w:rsidRPr="001C50E4" w:rsidRDefault="004022FC" w:rsidP="005F21F3">
            <w:pPr>
              <w:spacing w:line="276" w:lineRule="auto"/>
              <w:jc w:val="both"/>
            </w:pPr>
            <w:r w:rsidRPr="001C50E4"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2FC" w:rsidRPr="001C50E4" w:rsidRDefault="004022FC" w:rsidP="005F21F3">
            <w:pPr>
              <w:spacing w:line="276" w:lineRule="auto"/>
            </w:pPr>
            <w:r>
              <w:t>-10 499 91</w:t>
            </w:r>
            <w:r w:rsidRPr="001C50E4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2FC" w:rsidRPr="001C50E4" w:rsidRDefault="004022FC" w:rsidP="005F21F3">
            <w:pPr>
              <w:spacing w:line="276" w:lineRule="auto"/>
            </w:pPr>
            <w:r>
              <w:t>-1 656 736,46</w:t>
            </w:r>
          </w:p>
        </w:tc>
      </w:tr>
      <w:tr w:rsidR="004022FC" w:rsidRPr="001C50E4" w:rsidTr="005F21F3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2FC" w:rsidRPr="001C50E4" w:rsidRDefault="004022FC" w:rsidP="005F21F3">
            <w:pPr>
              <w:spacing w:line="276" w:lineRule="auto"/>
              <w:jc w:val="center"/>
            </w:pPr>
            <w:r w:rsidRPr="001C50E4">
              <w:t>01 05 02 01 10 0000 510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2FC" w:rsidRPr="001C50E4" w:rsidRDefault="004022FC" w:rsidP="005F21F3">
            <w:pPr>
              <w:spacing w:line="276" w:lineRule="auto"/>
              <w:jc w:val="both"/>
            </w:pPr>
            <w:r w:rsidRPr="001C50E4"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2FC" w:rsidRPr="001C50E4" w:rsidRDefault="004022FC" w:rsidP="005F21F3">
            <w:pPr>
              <w:spacing w:line="276" w:lineRule="auto"/>
            </w:pPr>
            <w:r>
              <w:t>-10 499 91</w:t>
            </w:r>
            <w:r w:rsidRPr="001C50E4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2FC" w:rsidRPr="001C50E4" w:rsidRDefault="004022FC" w:rsidP="005F21F3">
            <w:pPr>
              <w:spacing w:line="276" w:lineRule="auto"/>
            </w:pPr>
            <w:r>
              <w:t>-1 656 736,46</w:t>
            </w:r>
          </w:p>
        </w:tc>
      </w:tr>
      <w:tr w:rsidR="004022FC" w:rsidRPr="001C50E4" w:rsidTr="005F21F3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2FC" w:rsidRPr="001C50E4" w:rsidRDefault="004022FC" w:rsidP="005F21F3">
            <w:pPr>
              <w:spacing w:line="276" w:lineRule="auto"/>
              <w:jc w:val="center"/>
            </w:pPr>
            <w:r w:rsidRPr="001C50E4">
              <w:t xml:space="preserve">01 05 00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2FC" w:rsidRPr="001C50E4" w:rsidRDefault="004022FC" w:rsidP="005F21F3">
            <w:pPr>
              <w:spacing w:line="276" w:lineRule="auto"/>
              <w:jc w:val="both"/>
            </w:pPr>
            <w:r w:rsidRPr="001C50E4"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2FC" w:rsidRPr="00526914" w:rsidRDefault="004022FC" w:rsidP="005F21F3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4 382 220,84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2FC" w:rsidRPr="00526914" w:rsidRDefault="004022FC" w:rsidP="005F21F3">
            <w:pPr>
              <w:spacing w:line="276" w:lineRule="auto"/>
            </w:pPr>
            <w:r>
              <w:t>989 513,22</w:t>
            </w:r>
          </w:p>
        </w:tc>
      </w:tr>
      <w:tr w:rsidR="004022FC" w:rsidRPr="001C50E4" w:rsidTr="005F21F3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2FC" w:rsidRPr="001C50E4" w:rsidRDefault="004022FC" w:rsidP="005F21F3">
            <w:pPr>
              <w:spacing w:line="276" w:lineRule="auto"/>
              <w:jc w:val="center"/>
            </w:pPr>
            <w:r w:rsidRPr="001C50E4">
              <w:t xml:space="preserve">01 05 02 00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2FC" w:rsidRPr="001C50E4" w:rsidRDefault="004022FC" w:rsidP="005F21F3">
            <w:pPr>
              <w:spacing w:line="276" w:lineRule="auto"/>
              <w:jc w:val="both"/>
            </w:pPr>
            <w:r w:rsidRPr="001C50E4"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2FC" w:rsidRDefault="004022FC" w:rsidP="005F21F3">
            <w:r w:rsidRPr="00913A60">
              <w:rPr>
                <w:lang w:val="en-US"/>
              </w:rPr>
              <w:t>1</w:t>
            </w:r>
            <w:r w:rsidRPr="00913A60">
              <w:t>4 382 220,84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2FC" w:rsidRDefault="004022FC" w:rsidP="005F21F3">
            <w:r w:rsidRPr="00003895">
              <w:t>989 513,22</w:t>
            </w:r>
          </w:p>
        </w:tc>
      </w:tr>
      <w:tr w:rsidR="004022FC" w:rsidRPr="001C50E4" w:rsidTr="005F21F3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2FC" w:rsidRPr="001C50E4" w:rsidRDefault="004022FC" w:rsidP="005F21F3">
            <w:pPr>
              <w:spacing w:line="276" w:lineRule="auto"/>
              <w:jc w:val="center"/>
            </w:pPr>
            <w:r w:rsidRPr="001C50E4">
              <w:t>01 05 02 01 00 0000 610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2FC" w:rsidRPr="001C50E4" w:rsidRDefault="004022FC" w:rsidP="005F21F3">
            <w:pPr>
              <w:spacing w:line="276" w:lineRule="auto"/>
              <w:jc w:val="both"/>
            </w:pPr>
            <w:r w:rsidRPr="001C50E4"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2FC" w:rsidRDefault="004022FC" w:rsidP="005F21F3">
            <w:r w:rsidRPr="00913A60">
              <w:rPr>
                <w:lang w:val="en-US"/>
              </w:rPr>
              <w:t>1</w:t>
            </w:r>
            <w:r w:rsidRPr="00913A60">
              <w:t>4 382 220,84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2FC" w:rsidRDefault="004022FC" w:rsidP="005F21F3">
            <w:r w:rsidRPr="00003895">
              <w:t>989 513,22</w:t>
            </w:r>
          </w:p>
        </w:tc>
      </w:tr>
      <w:tr w:rsidR="004022FC" w:rsidRPr="001C50E4" w:rsidTr="005F21F3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2FC" w:rsidRPr="001C50E4" w:rsidRDefault="004022FC" w:rsidP="005F21F3">
            <w:pPr>
              <w:spacing w:line="276" w:lineRule="auto"/>
              <w:jc w:val="center"/>
            </w:pPr>
            <w:r w:rsidRPr="001C50E4">
              <w:t>01 05 02 01 10 0000 610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2FC" w:rsidRPr="001C50E4" w:rsidRDefault="004022FC" w:rsidP="005F21F3">
            <w:pPr>
              <w:spacing w:line="276" w:lineRule="auto"/>
              <w:jc w:val="both"/>
            </w:pPr>
            <w:r w:rsidRPr="001C50E4">
              <w:t>Уменьшение прочих остатков денежных средств 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2FC" w:rsidRDefault="004022FC" w:rsidP="005F21F3">
            <w:r w:rsidRPr="00913A60">
              <w:rPr>
                <w:lang w:val="en-US"/>
              </w:rPr>
              <w:t>1</w:t>
            </w:r>
            <w:r w:rsidRPr="00913A60">
              <w:t>4 382 220,84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2FC" w:rsidRDefault="004022FC" w:rsidP="005F21F3">
            <w:r w:rsidRPr="00003895">
              <w:t>989 513,22</w:t>
            </w:r>
          </w:p>
        </w:tc>
      </w:tr>
    </w:tbl>
    <w:p w:rsidR="004022FC" w:rsidRDefault="004022FC" w:rsidP="004022FC"/>
    <w:p w:rsidR="00D55943" w:rsidRPr="001C50E4" w:rsidRDefault="00D55943" w:rsidP="00367BC2">
      <w:pPr>
        <w:spacing w:line="276" w:lineRule="auto"/>
        <w:jc w:val="right"/>
      </w:pPr>
      <w:r>
        <w:t>Приложение 3</w:t>
      </w:r>
    </w:p>
    <w:p w:rsidR="00D55943" w:rsidRDefault="00D55943" w:rsidP="00367BC2">
      <w:pPr>
        <w:spacing w:line="276" w:lineRule="auto"/>
        <w:jc w:val="right"/>
      </w:pPr>
      <w:r w:rsidRPr="001C50E4">
        <w:t xml:space="preserve">к постановлению Администрации Перенского </w:t>
      </w:r>
    </w:p>
    <w:p w:rsidR="00D55943" w:rsidRPr="001C50E4" w:rsidRDefault="00D55943" w:rsidP="00367BC2">
      <w:pPr>
        <w:spacing w:line="276" w:lineRule="auto"/>
        <w:jc w:val="right"/>
      </w:pPr>
      <w:r w:rsidRPr="001C50E4">
        <w:t xml:space="preserve">сельского поселения Рославльского района Смоленской области </w:t>
      </w:r>
    </w:p>
    <w:p w:rsidR="00D55943" w:rsidRDefault="00D55943" w:rsidP="00367BC2">
      <w:pPr>
        <w:jc w:val="right"/>
      </w:pPr>
      <w:r>
        <w:t xml:space="preserve">от      </w:t>
      </w:r>
      <w:r w:rsidR="00082266">
        <w:t>24</w:t>
      </w:r>
      <w:r>
        <w:t xml:space="preserve"> апреля  2023 года  №</w:t>
      </w:r>
      <w:r w:rsidR="00082266">
        <w:t>26</w:t>
      </w:r>
      <w:r>
        <w:t xml:space="preserve"> </w:t>
      </w:r>
      <w:r w:rsidRPr="001C50E4">
        <w:rPr>
          <w:sz w:val="28"/>
          <w:szCs w:val="28"/>
        </w:rPr>
        <w:t xml:space="preserve">     </w:t>
      </w:r>
    </w:p>
    <w:p w:rsidR="00D55943" w:rsidRDefault="00D55943" w:rsidP="004022FC"/>
    <w:p w:rsidR="00D55943" w:rsidRDefault="00D55943" w:rsidP="004022FC"/>
    <w:p w:rsidR="00D55943" w:rsidRDefault="00D55943" w:rsidP="004022FC"/>
    <w:p w:rsidR="00D55943" w:rsidRDefault="00AD03A7" w:rsidP="004022FC">
      <w:r w:rsidRPr="00AD03A7">
        <w:rPr>
          <w:b/>
        </w:rPr>
        <w:t>Исполнение   по   объему   безвозмездных   поступлений   в   доход   бюджета   Перенского    сельского поселения Рославльского   района   Смоленской   области   за   первый   квартал</w:t>
      </w:r>
      <w:r>
        <w:t xml:space="preserve"> </w:t>
      </w:r>
      <w:r w:rsidRPr="00AD03A7">
        <w:rPr>
          <w:b/>
        </w:rPr>
        <w:t>2023 год</w:t>
      </w:r>
    </w:p>
    <w:p w:rsidR="00D55943" w:rsidRDefault="00D55943" w:rsidP="004022FC"/>
    <w:p w:rsidR="00D55943" w:rsidRDefault="00D55943" w:rsidP="004022FC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69"/>
        <w:gridCol w:w="3509"/>
        <w:gridCol w:w="1286"/>
        <w:gridCol w:w="1421"/>
        <w:gridCol w:w="1161"/>
      </w:tblGrid>
      <w:tr w:rsidR="00D55943" w:rsidRPr="00D55943" w:rsidTr="00D55943">
        <w:trPr>
          <w:trHeight w:val="264"/>
        </w:trPr>
        <w:tc>
          <w:tcPr>
            <w:tcW w:w="236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D55943"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(тыс. </w:t>
            </w:r>
            <w:r w:rsidRPr="00D55943">
              <w:rPr>
                <w:rFonts w:eastAsiaTheme="minorHAnsi"/>
                <w:color w:val="000000"/>
                <w:kern w:val="0"/>
                <w:lang w:eastAsia="en-US" w:bidi="ar-SA"/>
              </w:rPr>
              <w:t>рублей</w:t>
            </w:r>
            <w:r w:rsidRPr="00D55943"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)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kern w:val="0"/>
                <w:lang w:eastAsia="en-US" w:bidi="ar-SA"/>
              </w:rPr>
            </w:pPr>
            <w:r w:rsidRPr="00D55943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(рублей)</w:t>
            </w: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kern w:val="0"/>
                <w:lang w:eastAsia="en-US" w:bidi="ar-SA"/>
              </w:rPr>
            </w:pPr>
          </w:p>
        </w:tc>
      </w:tr>
      <w:tr w:rsidR="00D55943" w:rsidRPr="00D55943">
        <w:trPr>
          <w:trHeight w:val="650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bCs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b/>
                <w:bCs/>
                <w:color w:val="000000"/>
                <w:kern w:val="0"/>
                <w:lang w:eastAsia="en-US" w:bidi="ar-SA"/>
              </w:rPr>
              <w:t>Код бюджетной классификации Российской Федерации</w:t>
            </w:r>
          </w:p>
        </w:tc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D55943">
              <w:rPr>
                <w:rFonts w:eastAsiaTheme="minorHAnsi"/>
                <w:color w:val="000000"/>
                <w:kern w:val="0"/>
                <w:sz w:val="28"/>
                <w:szCs w:val="28"/>
                <w:lang w:eastAsia="en-US" w:bidi="ar-SA"/>
              </w:rPr>
              <w:t>Наименование групп, подгрупп и статей доходов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b/>
                <w:bCs/>
                <w:color w:val="000000"/>
                <w:kern w:val="0"/>
                <w:lang w:eastAsia="en-US" w:bidi="ar-SA"/>
              </w:rPr>
              <w:t>Сумма, план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b/>
                <w:bCs/>
                <w:color w:val="000000"/>
                <w:kern w:val="0"/>
                <w:lang w:eastAsia="en-US" w:bidi="ar-SA"/>
              </w:rPr>
              <w:t>Сумма, факт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55943">
              <w:rPr>
                <w:rFonts w:eastAsiaTheme="minorHAnsi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% исполнения</w:t>
            </w:r>
          </w:p>
        </w:tc>
      </w:tr>
      <w:tr w:rsidR="00D55943" w:rsidRPr="00D55943">
        <w:trPr>
          <w:trHeight w:val="518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  <w:t>000 2 00 00000 00 0000 000</w:t>
            </w:r>
          </w:p>
        </w:tc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D55943"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БЕЗВОЗМЕЗДНЫЕ ПОСТУПЛЕНИЯ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  <w:t>7113100,0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  <w:t>891685,89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  <w:t>13%</w:t>
            </w:r>
          </w:p>
        </w:tc>
      </w:tr>
      <w:tr w:rsidR="00D55943" w:rsidRPr="00D55943">
        <w:trPr>
          <w:trHeight w:val="650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color w:val="000000"/>
                <w:kern w:val="0"/>
                <w:lang w:eastAsia="en-US" w:bidi="ar-SA"/>
              </w:rPr>
              <w:t>000 2 02 00000 00 0000 000</w:t>
            </w:r>
          </w:p>
        </w:tc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color w:val="000000"/>
                <w:kern w:val="0"/>
                <w:lang w:eastAsia="en-US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color w:val="000000"/>
                <w:kern w:val="0"/>
                <w:lang w:eastAsia="en-US" w:bidi="ar-SA"/>
              </w:rPr>
              <w:t>7113100,0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color w:val="000000"/>
                <w:kern w:val="0"/>
                <w:lang w:eastAsia="en-US" w:bidi="ar-SA"/>
              </w:rPr>
              <w:t>891685,89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color w:val="000000"/>
                <w:kern w:val="0"/>
                <w:lang w:eastAsia="en-US" w:bidi="ar-SA"/>
              </w:rPr>
              <w:t>13%</w:t>
            </w:r>
          </w:p>
        </w:tc>
      </w:tr>
      <w:tr w:rsidR="00D55943" w:rsidRPr="00D55943">
        <w:trPr>
          <w:trHeight w:val="437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  <w:t>000 2 02 10000 00 0000 150</w:t>
            </w:r>
          </w:p>
        </w:tc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  <w:t xml:space="preserve">Дотации бюджетам субъектов РФ и муниципальных образований 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  <w:t>3534900,0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  <w:t>883650,00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  <w:t>25%</w:t>
            </w:r>
          </w:p>
        </w:tc>
      </w:tr>
      <w:tr w:rsidR="00D55943" w:rsidRPr="00D55943">
        <w:trPr>
          <w:trHeight w:val="650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color w:val="000000"/>
                <w:kern w:val="0"/>
                <w:lang w:eastAsia="en-US" w:bidi="ar-SA"/>
              </w:rPr>
              <w:t>000 2 02 16001 10 0000 150</w:t>
            </w:r>
          </w:p>
        </w:tc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color w:val="000000"/>
                <w:kern w:val="0"/>
                <w:lang w:eastAsia="en-US" w:bidi="ar-SA"/>
              </w:rPr>
              <w:t xml:space="preserve">Дотация бюджетам сельских поселений  на выравнивание   бюджетной обеспеченности 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color w:val="000000"/>
                <w:kern w:val="0"/>
                <w:lang w:eastAsia="en-US" w:bidi="ar-SA"/>
              </w:rPr>
              <w:t>3534900,0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color w:val="000000"/>
                <w:kern w:val="0"/>
                <w:lang w:eastAsia="en-US" w:bidi="ar-SA"/>
              </w:rPr>
              <w:t>883650,00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color w:val="000000"/>
                <w:kern w:val="0"/>
                <w:lang w:eastAsia="en-US" w:bidi="ar-SA"/>
              </w:rPr>
              <w:t>25%</w:t>
            </w:r>
          </w:p>
        </w:tc>
      </w:tr>
      <w:tr w:rsidR="00D55943" w:rsidRPr="00D55943">
        <w:trPr>
          <w:trHeight w:val="710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  <w:t>000 2 02 20000 00 0000 150</w:t>
            </w:r>
          </w:p>
        </w:tc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</w:pPr>
            <w:r w:rsidRPr="00D55943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D55943"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  <w:t xml:space="preserve"> Субсидии бюджетам бюджетной системы Российской Федерации (межбюджетные субсидии)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  <w:t>3500000,0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  <w:t>0,00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  <w:t>0%</w:t>
            </w:r>
          </w:p>
        </w:tc>
      </w:tr>
      <w:tr w:rsidR="00D55943" w:rsidRPr="00D55943">
        <w:trPr>
          <w:trHeight w:val="761"/>
        </w:trPr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i/>
                <w:iCs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i/>
                <w:iCs/>
                <w:color w:val="000000"/>
                <w:kern w:val="0"/>
                <w:lang w:eastAsia="en-US" w:bidi="ar-SA"/>
              </w:rPr>
              <w:t>000 2 02 29999 10 0000 150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color w:val="000000"/>
                <w:kern w:val="0"/>
                <w:lang w:eastAsia="en-US" w:bidi="ar-SA"/>
              </w:rPr>
              <w:t>Прочие субсидии бюджетам сельских поселений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i/>
                <w:iCs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i/>
                <w:iCs/>
                <w:color w:val="000000"/>
                <w:kern w:val="0"/>
                <w:lang w:eastAsia="en-US" w:bidi="ar-SA"/>
              </w:rPr>
              <w:t>3500000,0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i/>
                <w:iCs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i/>
                <w:iCs/>
                <w:color w:val="000000"/>
                <w:kern w:val="0"/>
                <w:lang w:eastAsia="en-US" w:bidi="ar-SA"/>
              </w:rPr>
              <w:t>0,00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color w:val="000000"/>
                <w:kern w:val="0"/>
                <w:lang w:eastAsia="en-US" w:bidi="ar-SA"/>
              </w:rPr>
              <w:t>0%</w:t>
            </w:r>
          </w:p>
        </w:tc>
      </w:tr>
      <w:tr w:rsidR="00D55943" w:rsidRPr="00D55943">
        <w:trPr>
          <w:trHeight w:val="437"/>
        </w:trPr>
        <w:tc>
          <w:tcPr>
            <w:tcW w:w="236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  <w:t>000 2 02 30000 00 0000150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  <w:t>Субвенции бюджетам субъектов РФ и муниципальных образований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  <w:t>78200,0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b/>
                <w:bCs/>
                <w:i/>
                <w:iCs/>
                <w:color w:val="000000"/>
                <w:kern w:val="0"/>
                <w:lang w:eastAsia="en-US" w:bidi="ar-SA"/>
              </w:rPr>
              <w:t>8035,89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color w:val="000000"/>
                <w:kern w:val="0"/>
                <w:lang w:eastAsia="en-US" w:bidi="ar-SA"/>
              </w:rPr>
              <w:t>10%</w:t>
            </w:r>
          </w:p>
        </w:tc>
      </w:tr>
      <w:tr w:rsidR="00D55943" w:rsidRPr="00D55943">
        <w:trPr>
          <w:trHeight w:val="1241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color w:val="000000"/>
                <w:kern w:val="0"/>
                <w:lang w:eastAsia="en-US" w:bidi="ar-SA"/>
              </w:rPr>
              <w:t xml:space="preserve">000 2 02 35118 10 0000 150 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color w:val="000000"/>
                <w:kern w:val="0"/>
                <w:lang w:eastAsia="en-US" w:bidi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color w:val="000000"/>
                <w:kern w:val="0"/>
                <w:lang w:eastAsia="en-US" w:bidi="ar-SA"/>
              </w:rPr>
              <w:t>78200,0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color w:val="000000"/>
                <w:kern w:val="0"/>
                <w:lang w:eastAsia="en-US" w:bidi="ar-SA"/>
              </w:rPr>
              <w:t>8035,89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D55943" w:rsidRPr="00D55943" w:rsidRDefault="00D55943" w:rsidP="00D5594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kern w:val="0"/>
                <w:lang w:eastAsia="en-US" w:bidi="ar-SA"/>
              </w:rPr>
            </w:pPr>
            <w:r w:rsidRPr="00D55943">
              <w:rPr>
                <w:rFonts w:eastAsiaTheme="minorHAnsi"/>
                <w:color w:val="000000"/>
                <w:kern w:val="0"/>
                <w:lang w:eastAsia="en-US" w:bidi="ar-SA"/>
              </w:rPr>
              <w:t>10%</w:t>
            </w:r>
          </w:p>
        </w:tc>
      </w:tr>
    </w:tbl>
    <w:p w:rsidR="00001492" w:rsidRDefault="00001492"/>
    <w:p w:rsidR="002C5A0C" w:rsidRDefault="002C5A0C"/>
    <w:p w:rsidR="002C5A0C" w:rsidRDefault="002C5A0C"/>
    <w:p w:rsidR="002C5A0C" w:rsidRDefault="002C5A0C" w:rsidP="002C5A0C">
      <w:pPr>
        <w:spacing w:line="276" w:lineRule="auto"/>
        <w:jc w:val="right"/>
      </w:pPr>
    </w:p>
    <w:p w:rsidR="002C5A0C" w:rsidRPr="001C50E4" w:rsidRDefault="002C5A0C" w:rsidP="002C5A0C">
      <w:pPr>
        <w:spacing w:line="276" w:lineRule="auto"/>
        <w:jc w:val="right"/>
      </w:pPr>
      <w:r>
        <w:t>Приложение 5</w:t>
      </w:r>
    </w:p>
    <w:p w:rsidR="002C5A0C" w:rsidRDefault="002C5A0C" w:rsidP="002C5A0C">
      <w:pPr>
        <w:spacing w:line="276" w:lineRule="auto"/>
        <w:jc w:val="right"/>
      </w:pPr>
      <w:r w:rsidRPr="001C50E4">
        <w:t>к постановлению</w:t>
      </w:r>
    </w:p>
    <w:p w:rsidR="002C5A0C" w:rsidRDefault="002C5A0C" w:rsidP="002C5A0C">
      <w:pPr>
        <w:spacing w:line="276" w:lineRule="auto"/>
        <w:jc w:val="right"/>
      </w:pPr>
      <w:r w:rsidRPr="001C50E4">
        <w:t>Администрации Перенского</w:t>
      </w:r>
    </w:p>
    <w:p w:rsidR="002C5A0C" w:rsidRDefault="002C5A0C" w:rsidP="002C5A0C">
      <w:pPr>
        <w:spacing w:line="276" w:lineRule="auto"/>
        <w:jc w:val="right"/>
      </w:pPr>
      <w:r w:rsidRPr="001C50E4">
        <w:t xml:space="preserve"> сельского поселения </w:t>
      </w:r>
    </w:p>
    <w:p w:rsidR="002C5A0C" w:rsidRPr="001C50E4" w:rsidRDefault="002C5A0C" w:rsidP="002C5A0C">
      <w:pPr>
        <w:spacing w:line="276" w:lineRule="auto"/>
        <w:jc w:val="right"/>
      </w:pPr>
      <w:proofErr w:type="spellStart"/>
      <w:r w:rsidRPr="001C50E4">
        <w:t>айона</w:t>
      </w:r>
      <w:proofErr w:type="spellEnd"/>
      <w:r w:rsidRPr="001C50E4">
        <w:t xml:space="preserve"> Смоленской области </w:t>
      </w:r>
    </w:p>
    <w:p w:rsidR="002C5A0C" w:rsidRDefault="002C5A0C" w:rsidP="002C5A0C">
      <w:pPr>
        <w:jc w:val="right"/>
      </w:pPr>
      <w:r>
        <w:t xml:space="preserve">от      24 апреля  2023 года  №26 </w:t>
      </w:r>
      <w:r w:rsidRPr="001C50E4">
        <w:rPr>
          <w:sz w:val="28"/>
          <w:szCs w:val="28"/>
        </w:rPr>
        <w:t xml:space="preserve">     </w:t>
      </w:r>
    </w:p>
    <w:tbl>
      <w:tblPr>
        <w:tblW w:w="11483" w:type="dxa"/>
        <w:tblInd w:w="-1310" w:type="dxa"/>
        <w:tblLayout w:type="fixed"/>
        <w:tblLook w:val="04A0"/>
      </w:tblPr>
      <w:tblGrid>
        <w:gridCol w:w="3119"/>
        <w:gridCol w:w="709"/>
        <w:gridCol w:w="429"/>
        <w:gridCol w:w="563"/>
        <w:gridCol w:w="342"/>
        <w:gridCol w:w="1212"/>
        <w:gridCol w:w="6"/>
        <w:gridCol w:w="850"/>
        <w:gridCol w:w="550"/>
        <w:gridCol w:w="236"/>
        <w:gridCol w:w="576"/>
        <w:gridCol w:w="197"/>
        <w:gridCol w:w="1418"/>
        <w:gridCol w:w="850"/>
        <w:gridCol w:w="426"/>
      </w:tblGrid>
      <w:tr w:rsidR="002C5A0C" w:rsidRPr="002C5A0C" w:rsidTr="002C5A0C">
        <w:trPr>
          <w:trHeight w:val="1455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ind w:left="6" w:hanging="6"/>
              <w:jc w:val="right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kern w:val="0"/>
                <w:lang w:eastAsia="ru-RU" w:bidi="ar-SA"/>
              </w:rPr>
            </w:pPr>
          </w:p>
        </w:tc>
      </w:tr>
      <w:tr w:rsidR="002C5A0C" w:rsidRPr="002C5A0C" w:rsidTr="002C5A0C">
        <w:trPr>
          <w:trHeight w:val="270"/>
        </w:trPr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kern w:val="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lang w:eastAsia="ru-RU" w:bidi="ar-SA"/>
              </w:rPr>
              <w:t xml:space="preserve">Исполнение расходной части  бюджета  Перенского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kern w:val="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15"/>
        </w:trPr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kern w:val="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lang w:eastAsia="ru-RU" w:bidi="ar-SA"/>
              </w:rPr>
              <w:t>Рославльского района Смоленской области за первый квартал 2023 года.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kern w:val="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11483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Единица измерения: руб.</w:t>
            </w:r>
          </w:p>
        </w:tc>
      </w:tr>
      <w:tr w:rsidR="002C5A0C" w:rsidRPr="002C5A0C" w:rsidTr="002C5A0C">
        <w:trPr>
          <w:trHeight w:val="300"/>
        </w:trPr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Вед.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Разд., подраздел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Ц.ст.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Расх</w:t>
            </w:r>
            <w:proofErr w:type="spellEnd"/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Уточненная роспись/план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Касс</w:t>
            </w:r>
            <w:proofErr w:type="gramStart"/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proofErr w:type="gramEnd"/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proofErr w:type="gramEnd"/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асход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 xml:space="preserve">% исполнения </w:t>
            </w:r>
          </w:p>
        </w:tc>
      </w:tr>
      <w:tr w:rsidR="002C5A0C" w:rsidRPr="002C5A0C" w:rsidTr="002C5A0C">
        <w:trPr>
          <w:trHeight w:val="555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Администрация Перенского сельского поселения Рославльского района  Смоленской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14 382 220,84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989 513,22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6,88%</w:t>
            </w:r>
          </w:p>
        </w:tc>
      </w:tr>
      <w:tr w:rsidR="002C5A0C" w:rsidRPr="002C5A0C" w:rsidTr="002C5A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4 155 200,00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663 726,74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15,97%</w:t>
            </w:r>
          </w:p>
        </w:tc>
      </w:tr>
      <w:tr w:rsidR="002C5A0C" w:rsidRPr="002C5A0C" w:rsidTr="002C5A0C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636 200,00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93 048,25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14,63%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636 200,00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93 048,25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14,63%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636 200,00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93 048,25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14,63%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7600100000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636 200,00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93 048,25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14,63%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7600100140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636 200,00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93 048,25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14,63%</w:t>
            </w:r>
          </w:p>
        </w:tc>
      </w:tr>
      <w:tr w:rsidR="002C5A0C" w:rsidRPr="002C5A0C" w:rsidTr="002C5A0C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7600100140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636 200,00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93 048,25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14,63%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7600100140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636 200,00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93 048,25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14,63%</w:t>
            </w:r>
          </w:p>
        </w:tc>
      </w:tr>
      <w:tr w:rsidR="002C5A0C" w:rsidRPr="002C5A0C" w:rsidTr="002C5A0C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3 481 000,00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533 678,49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15,33%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3 481 000,00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533 678,49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15,33%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Обеспечение деятельности исполнительных органов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3 481 000,00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533 678,49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15,33%</w:t>
            </w:r>
          </w:p>
        </w:tc>
      </w:tr>
      <w:tr w:rsidR="002C5A0C" w:rsidRPr="002C5A0C" w:rsidTr="002C5A0C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Обеспечение деятельности Администрации Перенского сельского поселения Рославльского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3 481 000,00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533 678,49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15,33%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7700100140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3 481 000,00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533 678,49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15,33%</w:t>
            </w:r>
          </w:p>
        </w:tc>
      </w:tr>
      <w:tr w:rsidR="002C5A0C" w:rsidRPr="002C5A0C" w:rsidTr="002C5A0C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7700100140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3 186 000,00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471 059,77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14,79%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7700100140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3 186 000,00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471 059,77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14,79%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7700100140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292 650,00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62 040,72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21,20%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7700100140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292 650,00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62 040,72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21,20%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7700100140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24,60%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7700100140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24,60%</w:t>
            </w:r>
          </w:p>
        </w:tc>
      </w:tr>
      <w:tr w:rsidR="002C5A0C" w:rsidRPr="002C5A0C" w:rsidTr="002C5A0C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C5A0C" w:rsidRPr="002C5A0C" w:rsidTr="002C5A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C5A0C" w:rsidRPr="002C5A0C" w:rsidTr="002C5A0C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C5A0C" w:rsidRPr="002C5A0C" w:rsidTr="002C5A0C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8100100000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C5A0C" w:rsidRPr="002C5A0C" w:rsidTr="002C5A0C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Межбюджетные трансферты, передаваемые бюджету муниципального района на осуществление части полномочий по решению вопросов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81001W0000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C5A0C" w:rsidRPr="002C5A0C" w:rsidTr="002C5A0C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Перенского сельского поселения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81001W0070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81001W0070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81001W0070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C5A0C" w:rsidRPr="002C5A0C" w:rsidTr="002C5A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Расходы за счет средств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Расходы за счет средств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8900120000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    Расходы за счет средств резервного фонда Администрации Перенского сельского поселения Рославльского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8900128880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8900128880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8900128880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C5A0C" w:rsidRPr="002C5A0C" w:rsidTr="002C5A0C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</w:t>
            </w:r>
            <w:proofErr w:type="spellStart"/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</w:t>
            </w:r>
            <w:proofErr w:type="spellEnd"/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расходы Перенского сельского поселения Рославльского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</w:t>
            </w:r>
            <w:proofErr w:type="spellStart"/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</w:t>
            </w:r>
            <w:proofErr w:type="spellEnd"/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C5A0C" w:rsidRPr="002C5A0C" w:rsidTr="002C5A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Уплата членских взносов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C5A0C" w:rsidRPr="002C5A0C" w:rsidTr="002C5A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8 035,89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10,28%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8 035,89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10,28%</w:t>
            </w:r>
          </w:p>
        </w:tc>
      </w:tr>
      <w:tr w:rsidR="002C5A0C" w:rsidRPr="002C5A0C" w:rsidTr="002C5A0C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</w:t>
            </w:r>
            <w:proofErr w:type="spellStart"/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</w:t>
            </w:r>
            <w:proofErr w:type="spellEnd"/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расходы Перенского сельского поселения Рославльского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8 035,89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10,28%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</w:t>
            </w:r>
            <w:proofErr w:type="spellStart"/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</w:t>
            </w:r>
            <w:proofErr w:type="spellEnd"/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8 035,89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10,28%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Прочие расходы за счет межбюджетных трансфертов других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8 035,89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10,28%</w:t>
            </w:r>
          </w:p>
        </w:tc>
      </w:tr>
      <w:tr w:rsidR="002C5A0C" w:rsidRPr="002C5A0C" w:rsidTr="002C5A0C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8 035,89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10,28%</w:t>
            </w:r>
          </w:p>
        </w:tc>
      </w:tr>
      <w:tr w:rsidR="002C5A0C" w:rsidRPr="002C5A0C" w:rsidTr="002C5A0C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8 035,89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10,28%</w:t>
            </w:r>
          </w:p>
        </w:tc>
      </w:tr>
      <w:tr w:rsidR="002C5A0C" w:rsidRPr="002C5A0C" w:rsidTr="002C5A0C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8 035,89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16,88%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8 035,89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16,88%</w:t>
            </w:r>
          </w:p>
        </w:tc>
      </w:tr>
      <w:tr w:rsidR="002C5A0C" w:rsidRPr="002C5A0C" w:rsidTr="002C5A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"Обеспечение пожарной безопасности на территории Перенского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"Обеспечение пожарной безопасности на территории Перенского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Комплекс процессных мероприятий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5140100000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Мероприятия в области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5140120000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    Мероприятия в области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5140124900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5140124900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5140124900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9 261 920,84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98 250,00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1,06%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9 261 920,84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98 250,00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1,06%</w:t>
            </w:r>
          </w:p>
        </w:tc>
      </w:tr>
      <w:tr w:rsidR="002C5A0C" w:rsidRPr="002C5A0C" w:rsidTr="002C5A0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"Развитие улично-дорожной сети на </w:t>
            </w:r>
            <w:proofErr w:type="spellStart"/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территоии</w:t>
            </w:r>
            <w:proofErr w:type="spellEnd"/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Перенского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9 261 920,84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98 250,00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1,06%</w:t>
            </w:r>
          </w:p>
        </w:tc>
      </w:tr>
      <w:tr w:rsidR="002C5A0C" w:rsidRPr="002C5A0C" w:rsidTr="002C5A0C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"Развитие улично-дорожной сети на </w:t>
            </w:r>
            <w:proofErr w:type="spellStart"/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территоии</w:t>
            </w:r>
            <w:proofErr w:type="spellEnd"/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Перенского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9 261 920,84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98 250,00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1,06%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6440000000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9 261 920,84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98 250,00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1,06%</w:t>
            </w:r>
          </w:p>
        </w:tc>
      </w:tr>
      <w:tr w:rsidR="002C5A0C" w:rsidRPr="002C5A0C" w:rsidTr="002C5A0C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Комплекс процессных мероприятий "Содержание автомобильных дорог общего пользования местного значения, инженерных сооружений на них в границах Перенского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6440100000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5 758 416,84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98 250,00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1,71%</w:t>
            </w:r>
          </w:p>
        </w:tc>
      </w:tr>
      <w:tr w:rsidR="002C5A0C" w:rsidRPr="002C5A0C" w:rsidTr="002C5A0C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6440101110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5 758 416,84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98 250,00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1,71%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6440101110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5 758 416,84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98 250,00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1,71%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Иные закупки товаров, работ и услуг для обеспечения государственных </w:t>
            </w: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6440101110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5 758 416,84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98 250,00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1,71%</w:t>
            </w:r>
          </w:p>
        </w:tc>
      </w:tr>
      <w:tr w:rsidR="002C5A0C" w:rsidRPr="002C5A0C" w:rsidTr="002C5A0C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Комплекс процессных мероприятий "Капитальный ремонт, ремонт автомобильных дорог общего пользования местного значения в границах Перенского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6440200000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3 503 504,00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64402S0000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3 503 504,00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64402S1260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3 503 504,00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64402S1260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3 503 504,00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64402S1260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3 503 504,00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795 700,00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198 726,16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24,98%</w:t>
            </w:r>
          </w:p>
        </w:tc>
      </w:tr>
      <w:tr w:rsidR="002C5A0C" w:rsidRPr="002C5A0C" w:rsidTr="002C5A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23 127,91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94,21%</w:t>
            </w:r>
          </w:p>
        </w:tc>
      </w:tr>
      <w:tr w:rsidR="002C5A0C" w:rsidRPr="002C5A0C" w:rsidTr="002C5A0C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23 127,91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94,21%</w:t>
            </w:r>
          </w:p>
        </w:tc>
      </w:tr>
      <w:tr w:rsidR="002C5A0C" w:rsidRPr="002C5A0C" w:rsidTr="002C5A0C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23 127,91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94,21%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23 127,91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94,21%</w:t>
            </w:r>
          </w:p>
        </w:tc>
      </w:tr>
      <w:tr w:rsidR="002C5A0C" w:rsidRPr="002C5A0C" w:rsidTr="002C5A0C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Комплекс процессных мероприятий "Развитие жилищного фонда муниципального образования Перенского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23 127,91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94,21%</w:t>
            </w:r>
          </w:p>
        </w:tc>
      </w:tr>
      <w:tr w:rsidR="002C5A0C" w:rsidRPr="002C5A0C" w:rsidTr="002C5A0C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Взнос на капитальный ремонт жилых помещений, находящихся в собственности Перенского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6540160000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23 127,91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94,21%</w:t>
            </w:r>
          </w:p>
        </w:tc>
      </w:tr>
      <w:tr w:rsidR="002C5A0C" w:rsidRPr="002C5A0C" w:rsidTr="002C5A0C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Взнос на капитальный ремонт жилых помещений, находящихся в собственности Перенского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6540165010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23 127,91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94,21%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6540165010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23 127,91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94,21%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6540165010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23 127,91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94,21%</w:t>
            </w:r>
          </w:p>
        </w:tc>
      </w:tr>
      <w:tr w:rsidR="002C5A0C" w:rsidRPr="002C5A0C" w:rsidTr="002C5A0C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20 046,40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6,47%</w:t>
            </w:r>
          </w:p>
        </w:tc>
      </w:tr>
      <w:tr w:rsidR="002C5A0C" w:rsidRPr="002C5A0C" w:rsidTr="002C5A0C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20 046,40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6,47%</w:t>
            </w:r>
          </w:p>
        </w:tc>
      </w:tr>
      <w:tr w:rsidR="002C5A0C" w:rsidRPr="002C5A0C" w:rsidTr="002C5A0C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</w:t>
            </w: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20 046,40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6,47%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20 046,40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6,47%</w:t>
            </w:r>
          </w:p>
        </w:tc>
      </w:tr>
      <w:tr w:rsidR="002C5A0C" w:rsidRPr="002C5A0C" w:rsidTr="002C5A0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Комплекс процессных мероприятий "Развитие систем коммунальной инфраструктуры на территории Перенского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20 046,40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6,47%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6540201220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20 046,40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6,47%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6540201220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20 046,40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6,47%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6540201220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20 046,40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6,47%</w:t>
            </w:r>
          </w:p>
        </w:tc>
      </w:tr>
      <w:tr w:rsidR="002C5A0C" w:rsidRPr="002C5A0C" w:rsidTr="002C5A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461 150,00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155 551,85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33,73%</w:t>
            </w:r>
          </w:p>
        </w:tc>
      </w:tr>
      <w:tr w:rsidR="002C5A0C" w:rsidRPr="002C5A0C" w:rsidTr="002C5A0C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461 150,00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155 551,85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33,73%</w:t>
            </w:r>
          </w:p>
        </w:tc>
      </w:tr>
      <w:tr w:rsidR="002C5A0C" w:rsidRPr="002C5A0C" w:rsidTr="002C5A0C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461 150,00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155 551,85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33,73%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461 150,00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155 551,85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33,73%</w:t>
            </w:r>
          </w:p>
        </w:tc>
      </w:tr>
      <w:tr w:rsidR="002C5A0C" w:rsidRPr="002C5A0C" w:rsidTr="002C5A0C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Комплекс процессных мероприятий "Уличное освещение на территории Перенского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451 150,00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155 551,85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34,48%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Уличное освещение территории Перенского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6540303230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451 150,00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155 551,85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34,48%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6540303230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451 150,00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155 551,85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34,48%</w:t>
            </w:r>
          </w:p>
        </w:tc>
      </w:tr>
      <w:tr w:rsidR="002C5A0C" w:rsidRPr="002C5A0C" w:rsidTr="002C5A0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6540303230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451 150,00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155 551,85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34,48%</w:t>
            </w:r>
          </w:p>
        </w:tc>
      </w:tr>
      <w:tr w:rsidR="002C5A0C" w:rsidRPr="002C5A0C" w:rsidTr="002C5A0C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Комплекс процессных мероприятий "Содержание и благоустройство территории мест захоронения Перенского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Организация содержания мест захоронения в </w:t>
            </w:r>
            <w:proofErr w:type="spellStart"/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Перенском</w:t>
            </w:r>
            <w:proofErr w:type="spellEnd"/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6540403220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6540403220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6540403220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</w:t>
            </w:r>
            <w:proofErr w:type="spellStart"/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Крмплекс</w:t>
            </w:r>
            <w:proofErr w:type="spellEnd"/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процессных мероприятий "Прочие мероприятия по благоустройству территории Перенского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Прочие мероприятия по благоустройству территории Перенского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6540503240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6540503240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6540503240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C5A0C" w:rsidRPr="002C5A0C" w:rsidTr="002C5A0C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20 774,43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24,38%</w:t>
            </w:r>
          </w:p>
        </w:tc>
      </w:tr>
      <w:tr w:rsidR="002C5A0C" w:rsidRPr="002C5A0C" w:rsidTr="002C5A0C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20 774,43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24,38%</w:t>
            </w:r>
          </w:p>
        </w:tc>
      </w:tr>
      <w:tr w:rsidR="002C5A0C" w:rsidRPr="002C5A0C" w:rsidTr="002C5A0C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</w:t>
            </w:r>
            <w:proofErr w:type="spellStart"/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</w:t>
            </w:r>
            <w:proofErr w:type="spellEnd"/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расходы Перенского сельского поселения Рославльского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20 774,43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24,38%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</w:t>
            </w:r>
            <w:proofErr w:type="spellStart"/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</w:t>
            </w:r>
            <w:proofErr w:type="spellEnd"/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20 774,43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24,38%</w:t>
            </w:r>
          </w:p>
        </w:tc>
      </w:tr>
      <w:tr w:rsidR="002C5A0C" w:rsidRPr="002C5A0C" w:rsidTr="002C5A0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20 774,43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24,38%</w:t>
            </w:r>
          </w:p>
        </w:tc>
      </w:tr>
      <w:tr w:rsidR="002C5A0C" w:rsidRPr="002C5A0C" w:rsidTr="002C5A0C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20 774,43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24,38%</w:t>
            </w:r>
          </w:p>
        </w:tc>
      </w:tr>
      <w:tr w:rsidR="002C5A0C" w:rsidRPr="002C5A0C" w:rsidTr="002C5A0C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9800271610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20 774,43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24,38%</w:t>
            </w:r>
          </w:p>
        </w:tc>
      </w:tr>
      <w:tr w:rsidR="002C5A0C" w:rsidRPr="002C5A0C" w:rsidTr="002C5A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9800271610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20 774,43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24,38%</w:t>
            </w:r>
          </w:p>
        </w:tc>
      </w:tr>
      <w:tr w:rsidR="002C5A0C" w:rsidRPr="002C5A0C" w:rsidTr="002C5A0C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9800271610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20 774,43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24,38%</w:t>
            </w:r>
          </w:p>
        </w:tc>
      </w:tr>
      <w:tr w:rsidR="002C5A0C" w:rsidRPr="002C5A0C" w:rsidTr="002C5A0C">
        <w:trPr>
          <w:trHeight w:val="825"/>
        </w:trPr>
        <w:tc>
          <w:tcPr>
            <w:tcW w:w="7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14 382 220,84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989 513,22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5A0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6,88%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2C5A0C" w:rsidRPr="002C5A0C" w:rsidTr="002C5A0C">
        <w:trPr>
          <w:trHeight w:val="300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0C" w:rsidRPr="002C5A0C" w:rsidRDefault="002C5A0C" w:rsidP="002C5A0C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  <w:r w:rsidRPr="002C5A0C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</w:tbl>
    <w:p w:rsidR="002C5A0C" w:rsidRDefault="002C5A0C"/>
    <w:sectPr w:rsidR="002C5A0C" w:rsidSect="0079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3A2"/>
    <w:rsid w:val="00001492"/>
    <w:rsid w:val="00023504"/>
    <w:rsid w:val="00082266"/>
    <w:rsid w:val="000908EF"/>
    <w:rsid w:val="002C5A0C"/>
    <w:rsid w:val="00367BC2"/>
    <w:rsid w:val="004022FC"/>
    <w:rsid w:val="0057592D"/>
    <w:rsid w:val="00650DF7"/>
    <w:rsid w:val="006E53C5"/>
    <w:rsid w:val="00753344"/>
    <w:rsid w:val="00767B4E"/>
    <w:rsid w:val="00792B89"/>
    <w:rsid w:val="007956EE"/>
    <w:rsid w:val="00A00472"/>
    <w:rsid w:val="00AD03A7"/>
    <w:rsid w:val="00B41B81"/>
    <w:rsid w:val="00B55AE8"/>
    <w:rsid w:val="00D55943"/>
    <w:rsid w:val="00EC16D5"/>
    <w:rsid w:val="00F5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04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4022FC"/>
    <w:pPr>
      <w:keepNext/>
      <w:keepLines/>
      <w:tabs>
        <w:tab w:val="num" w:pos="0"/>
      </w:tabs>
      <w:spacing w:before="480"/>
      <w:ind w:left="432" w:hanging="432"/>
      <w:outlineLvl w:val="0"/>
    </w:pPr>
    <w:rPr>
      <w:rFonts w:ascii="Cambria" w:hAnsi="Cambria" w:cs="Mangal"/>
      <w:b/>
      <w:bCs/>
      <w:color w:val="365F91"/>
      <w:sz w:val="28"/>
      <w:szCs w:val="25"/>
    </w:rPr>
  </w:style>
  <w:style w:type="paragraph" w:styleId="2">
    <w:name w:val="heading 2"/>
    <w:basedOn w:val="a"/>
    <w:next w:val="a0"/>
    <w:link w:val="20"/>
    <w:qFormat/>
    <w:rsid w:val="004022FC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 w:cs="Mangal"/>
      <w:b/>
      <w:bCs/>
      <w:color w:val="4F81BD"/>
      <w:sz w:val="26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023504"/>
    <w:pPr>
      <w:widowControl w:val="0"/>
      <w:suppressAutoHyphens/>
      <w:spacing w:after="0" w:line="100" w:lineRule="atLeast"/>
    </w:pPr>
    <w:rPr>
      <w:rFonts w:ascii="Arial" w:eastAsia="Calibri" w:hAnsi="Arial" w:cs="Arial"/>
      <w:b/>
      <w:bCs/>
      <w:kern w:val="1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023504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02350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1"/>
    <w:link w:val="a5"/>
    <w:uiPriority w:val="99"/>
    <w:semiHidden/>
    <w:rsid w:val="00023504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basedOn w:val="a1"/>
    <w:link w:val="1"/>
    <w:rsid w:val="004022FC"/>
    <w:rPr>
      <w:rFonts w:ascii="Cambria" w:eastAsia="Times New Roman" w:hAnsi="Cambria" w:cs="Mangal"/>
      <w:b/>
      <w:bCs/>
      <w:color w:val="365F91"/>
      <w:kern w:val="1"/>
      <w:sz w:val="28"/>
      <w:szCs w:val="25"/>
      <w:lang w:eastAsia="hi-IN" w:bidi="hi-IN"/>
    </w:rPr>
  </w:style>
  <w:style w:type="character" w:customStyle="1" w:styleId="20">
    <w:name w:val="Заголовок 2 Знак"/>
    <w:basedOn w:val="a1"/>
    <w:link w:val="2"/>
    <w:rsid w:val="004022FC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  <w:style w:type="paragraph" w:styleId="a7">
    <w:name w:val="Title"/>
    <w:basedOn w:val="a"/>
    <w:next w:val="a8"/>
    <w:link w:val="a9"/>
    <w:qFormat/>
    <w:rsid w:val="004022FC"/>
    <w:pPr>
      <w:widowControl/>
      <w:suppressAutoHyphens w:val="0"/>
      <w:jc w:val="center"/>
    </w:pPr>
    <w:rPr>
      <w:b/>
      <w:bCs/>
      <w:sz w:val="28"/>
      <w:szCs w:val="20"/>
      <w:lang w:eastAsia="ar-SA" w:bidi="ar-SA"/>
    </w:rPr>
  </w:style>
  <w:style w:type="character" w:customStyle="1" w:styleId="a9">
    <w:name w:val="Название Знак"/>
    <w:basedOn w:val="a1"/>
    <w:link w:val="a7"/>
    <w:rsid w:val="004022FC"/>
    <w:rPr>
      <w:rFonts w:ascii="Times New Roman" w:eastAsia="Times New Roman" w:hAnsi="Times New Roman" w:cs="Times New Roman"/>
      <w:b/>
      <w:bCs/>
      <w:kern w:val="1"/>
      <w:sz w:val="28"/>
      <w:szCs w:val="20"/>
      <w:lang w:eastAsia="ar-SA"/>
    </w:rPr>
  </w:style>
  <w:style w:type="paragraph" w:styleId="a0">
    <w:name w:val="Body Text"/>
    <w:basedOn w:val="a"/>
    <w:link w:val="aa"/>
    <w:uiPriority w:val="99"/>
    <w:semiHidden/>
    <w:unhideWhenUsed/>
    <w:rsid w:val="004022FC"/>
    <w:pPr>
      <w:spacing w:after="120"/>
    </w:pPr>
    <w:rPr>
      <w:rFonts w:cs="Mangal"/>
      <w:szCs w:val="21"/>
    </w:rPr>
  </w:style>
  <w:style w:type="character" w:customStyle="1" w:styleId="aa">
    <w:name w:val="Основной текст Знак"/>
    <w:basedOn w:val="a1"/>
    <w:link w:val="a0"/>
    <w:uiPriority w:val="99"/>
    <w:semiHidden/>
    <w:rsid w:val="004022FC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8">
    <w:name w:val="Subtitle"/>
    <w:basedOn w:val="a"/>
    <w:next w:val="a"/>
    <w:link w:val="ab"/>
    <w:uiPriority w:val="11"/>
    <w:qFormat/>
    <w:rsid w:val="004022FC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ab">
    <w:name w:val="Подзаголовок Знак"/>
    <w:basedOn w:val="a1"/>
    <w:link w:val="a8"/>
    <w:uiPriority w:val="11"/>
    <w:rsid w:val="004022FC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character" w:styleId="ac">
    <w:name w:val="Hyperlink"/>
    <w:basedOn w:val="a1"/>
    <w:uiPriority w:val="99"/>
    <w:semiHidden/>
    <w:unhideWhenUsed/>
    <w:rsid w:val="002C5A0C"/>
    <w:rPr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2C5A0C"/>
    <w:rPr>
      <w:color w:val="800080"/>
      <w:u w:val="single"/>
    </w:rPr>
  </w:style>
  <w:style w:type="paragraph" w:customStyle="1" w:styleId="xl173">
    <w:name w:val="xl173"/>
    <w:basedOn w:val="a"/>
    <w:rsid w:val="002C5A0C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kern w:val="0"/>
      <w:lang w:eastAsia="ru-RU" w:bidi="ar-SA"/>
    </w:rPr>
  </w:style>
  <w:style w:type="paragraph" w:customStyle="1" w:styleId="xl174">
    <w:name w:val="xl174"/>
    <w:basedOn w:val="a"/>
    <w:rsid w:val="002C5A0C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kern w:val="0"/>
      <w:lang w:eastAsia="ru-RU" w:bidi="ar-SA"/>
    </w:rPr>
  </w:style>
  <w:style w:type="paragraph" w:customStyle="1" w:styleId="xl175">
    <w:name w:val="xl175"/>
    <w:basedOn w:val="a"/>
    <w:rsid w:val="002C5A0C"/>
    <w:pPr>
      <w:widowControl/>
      <w:shd w:val="clear" w:color="000000" w:fill="FFFFFF"/>
      <w:suppressAutoHyphens w:val="0"/>
      <w:spacing w:before="100" w:beforeAutospacing="1" w:after="100" w:afterAutospacing="1" w:line="240" w:lineRule="auto"/>
    </w:pPr>
    <w:rPr>
      <w:kern w:val="0"/>
      <w:lang w:eastAsia="ru-RU" w:bidi="ar-SA"/>
    </w:rPr>
  </w:style>
  <w:style w:type="paragraph" w:customStyle="1" w:styleId="xl176">
    <w:name w:val="xl176"/>
    <w:basedOn w:val="a"/>
    <w:rsid w:val="002C5A0C"/>
    <w:pPr>
      <w:widowControl/>
      <w:suppressAutoHyphens w:val="0"/>
      <w:spacing w:before="100" w:beforeAutospacing="1" w:after="100" w:afterAutospacing="1" w:line="240" w:lineRule="auto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77">
    <w:name w:val="xl177"/>
    <w:basedOn w:val="a"/>
    <w:rsid w:val="002C5A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78">
    <w:name w:val="xl178"/>
    <w:basedOn w:val="a"/>
    <w:rsid w:val="002C5A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79">
    <w:name w:val="xl179"/>
    <w:basedOn w:val="a"/>
    <w:rsid w:val="002C5A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80">
    <w:name w:val="xl180"/>
    <w:basedOn w:val="a"/>
    <w:rsid w:val="002C5A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81">
    <w:name w:val="xl181"/>
    <w:basedOn w:val="a"/>
    <w:rsid w:val="002C5A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82">
    <w:name w:val="xl182"/>
    <w:basedOn w:val="a"/>
    <w:rsid w:val="002C5A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83">
    <w:name w:val="xl183"/>
    <w:basedOn w:val="a"/>
    <w:rsid w:val="002C5A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84">
    <w:name w:val="xl184"/>
    <w:basedOn w:val="a"/>
    <w:rsid w:val="002C5A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85">
    <w:name w:val="xl185"/>
    <w:basedOn w:val="a"/>
    <w:rsid w:val="002C5A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86">
    <w:name w:val="xl186"/>
    <w:basedOn w:val="a"/>
    <w:rsid w:val="002C5A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87">
    <w:name w:val="xl187"/>
    <w:basedOn w:val="a"/>
    <w:rsid w:val="002C5A0C"/>
    <w:pPr>
      <w:widowControl/>
      <w:suppressAutoHyphens w:val="0"/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kern w:val="0"/>
      <w:lang w:eastAsia="ru-RU" w:bidi="ar-SA"/>
    </w:rPr>
  </w:style>
  <w:style w:type="paragraph" w:customStyle="1" w:styleId="xl188">
    <w:name w:val="xl188"/>
    <w:basedOn w:val="a"/>
    <w:rsid w:val="002C5A0C"/>
    <w:pPr>
      <w:widowControl/>
      <w:suppressAutoHyphens w:val="0"/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kern w:val="0"/>
      <w:lang w:eastAsia="ru-RU" w:bidi="ar-SA"/>
    </w:rPr>
  </w:style>
  <w:style w:type="paragraph" w:customStyle="1" w:styleId="xl189">
    <w:name w:val="xl189"/>
    <w:basedOn w:val="a"/>
    <w:rsid w:val="002C5A0C"/>
    <w:pPr>
      <w:widowControl/>
      <w:pBdr>
        <w:bottom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90">
    <w:name w:val="xl190"/>
    <w:basedOn w:val="a"/>
    <w:rsid w:val="002C5A0C"/>
    <w:pPr>
      <w:widowControl/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kern w:val="0"/>
      <w:lang w:eastAsia="ru-RU" w:bidi="ar-SA"/>
    </w:rPr>
  </w:style>
  <w:style w:type="paragraph" w:customStyle="1" w:styleId="xl191">
    <w:name w:val="xl191"/>
    <w:basedOn w:val="a"/>
    <w:rsid w:val="002C5A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92">
    <w:name w:val="xl192"/>
    <w:basedOn w:val="a"/>
    <w:rsid w:val="002C5A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93">
    <w:name w:val="xl193"/>
    <w:basedOn w:val="a"/>
    <w:rsid w:val="002C5A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94">
    <w:name w:val="xl194"/>
    <w:basedOn w:val="a"/>
    <w:rsid w:val="002C5A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95">
    <w:name w:val="xl195"/>
    <w:basedOn w:val="a"/>
    <w:rsid w:val="002C5A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96">
    <w:name w:val="xl196"/>
    <w:basedOn w:val="a"/>
    <w:rsid w:val="002C5A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97">
    <w:name w:val="xl197"/>
    <w:basedOn w:val="a"/>
    <w:rsid w:val="002C5A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98">
    <w:name w:val="xl198"/>
    <w:basedOn w:val="a"/>
    <w:rsid w:val="002C5A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99">
    <w:name w:val="xl199"/>
    <w:basedOn w:val="a"/>
    <w:rsid w:val="002C5A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200">
    <w:name w:val="xl200"/>
    <w:basedOn w:val="a"/>
    <w:rsid w:val="002C5A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201">
    <w:name w:val="xl201"/>
    <w:basedOn w:val="a"/>
    <w:rsid w:val="002C5A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kern w:val="0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04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3504"/>
    <w:pPr>
      <w:widowControl w:val="0"/>
      <w:suppressAutoHyphens/>
      <w:spacing w:after="0" w:line="100" w:lineRule="atLeast"/>
    </w:pPr>
    <w:rPr>
      <w:rFonts w:ascii="Arial" w:eastAsia="Calibri" w:hAnsi="Arial" w:cs="Arial"/>
      <w:b/>
      <w:bCs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023504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2350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23504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F2887-B633-4BC5-AFC7-27CFF331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3898</Words>
  <Characters>22219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19</cp:revision>
  <cp:lastPrinted>2022-10-20T13:41:00Z</cp:lastPrinted>
  <dcterms:created xsi:type="dcterms:W3CDTF">2022-10-20T13:38:00Z</dcterms:created>
  <dcterms:modified xsi:type="dcterms:W3CDTF">2023-05-04T07:12:00Z</dcterms:modified>
</cp:coreProperties>
</file>