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6C" w:rsidRDefault="0061116C" w:rsidP="00905CE8">
      <w:pPr>
        <w:rPr>
          <w:sz w:val="22"/>
          <w:szCs w:val="22"/>
        </w:rPr>
      </w:pPr>
    </w:p>
    <w:p w:rsidR="00CB2D26" w:rsidRDefault="00CB2D26" w:rsidP="00CB55C7">
      <w:pPr>
        <w:rPr>
          <w:sz w:val="22"/>
          <w:szCs w:val="22"/>
        </w:rPr>
      </w:pPr>
    </w:p>
    <w:p w:rsidR="00CB2D26" w:rsidRDefault="00CB2D26" w:rsidP="00045F51">
      <w:pPr>
        <w:ind w:left="4820"/>
        <w:rPr>
          <w:sz w:val="22"/>
          <w:szCs w:val="22"/>
        </w:rPr>
      </w:pPr>
    </w:p>
    <w:p w:rsidR="00CB55C7" w:rsidRDefault="00CB55C7" w:rsidP="00CB55C7">
      <w:pPr>
        <w:ind w:left="-851"/>
        <w:contextualSpacing/>
        <w:jc w:val="center"/>
        <w:rPr>
          <w:b/>
          <w:sz w:val="28"/>
          <w:szCs w:val="28"/>
        </w:rPr>
      </w:pPr>
      <w:r>
        <w:rPr>
          <w:noProof/>
          <w:sz w:val="28"/>
          <w:szCs w:val="28"/>
        </w:rPr>
        <w:drawing>
          <wp:inline distT="0" distB="0" distL="0" distR="0">
            <wp:extent cx="46672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66725" cy="552450"/>
                    </a:xfrm>
                    <a:prstGeom prst="rect">
                      <a:avLst/>
                    </a:prstGeom>
                    <a:noFill/>
                    <a:ln w="9525">
                      <a:noFill/>
                      <a:miter lim="800000"/>
                      <a:headEnd/>
                      <a:tailEnd/>
                    </a:ln>
                  </pic:spPr>
                </pic:pic>
              </a:graphicData>
            </a:graphic>
          </wp:inline>
        </w:drawing>
      </w:r>
      <w:r>
        <w:rPr>
          <w:b/>
          <w:sz w:val="28"/>
          <w:szCs w:val="28"/>
        </w:rPr>
        <w:br/>
        <w:t xml:space="preserve">    СОВЕТ ДЕПУТАТОВ                           </w:t>
      </w:r>
    </w:p>
    <w:p w:rsidR="00CB55C7" w:rsidRDefault="00CB55C7" w:rsidP="00CB55C7">
      <w:pPr>
        <w:ind w:left="-851"/>
        <w:contextualSpacing/>
        <w:jc w:val="center"/>
        <w:rPr>
          <w:b/>
          <w:sz w:val="28"/>
          <w:szCs w:val="28"/>
        </w:rPr>
      </w:pPr>
      <w:r>
        <w:rPr>
          <w:b/>
          <w:sz w:val="28"/>
          <w:szCs w:val="28"/>
        </w:rPr>
        <w:t xml:space="preserve"> ПЕРЕНСКОГО СЕЛЬСКОГО ПОСЕЛЕНИЯ</w:t>
      </w:r>
    </w:p>
    <w:p w:rsidR="00CB55C7" w:rsidRDefault="00CB55C7" w:rsidP="00CB55C7">
      <w:pPr>
        <w:ind w:left="-851"/>
        <w:contextualSpacing/>
        <w:jc w:val="center"/>
        <w:rPr>
          <w:b/>
          <w:sz w:val="28"/>
          <w:szCs w:val="28"/>
        </w:rPr>
      </w:pPr>
      <w:r>
        <w:rPr>
          <w:b/>
          <w:sz w:val="28"/>
          <w:szCs w:val="28"/>
        </w:rPr>
        <w:t>РОСЛАВЛЬСКОГО РАЙОНА СМОЛЕНСКОЙ ОБЛАСТИ</w:t>
      </w:r>
    </w:p>
    <w:p w:rsidR="00CB55C7" w:rsidRDefault="00CB55C7" w:rsidP="00CB55C7">
      <w:pPr>
        <w:ind w:left="-851"/>
        <w:contextualSpacing/>
        <w:jc w:val="center"/>
        <w:rPr>
          <w:b/>
          <w:sz w:val="28"/>
          <w:szCs w:val="28"/>
        </w:rPr>
      </w:pPr>
    </w:p>
    <w:p w:rsidR="00CB55C7" w:rsidRDefault="00CB55C7" w:rsidP="00CB55C7">
      <w:pPr>
        <w:pBdr>
          <w:bottom w:val="single" w:sz="12" w:space="1" w:color="auto"/>
        </w:pBdr>
        <w:ind w:left="-851"/>
        <w:jc w:val="center"/>
        <w:rPr>
          <w:b/>
          <w:sz w:val="28"/>
          <w:szCs w:val="28"/>
        </w:rPr>
      </w:pPr>
      <w:r>
        <w:rPr>
          <w:b/>
          <w:sz w:val="28"/>
          <w:szCs w:val="28"/>
        </w:rPr>
        <w:t>РЕШЕНИЕ</w:t>
      </w:r>
    </w:p>
    <w:p w:rsidR="00CB55C7" w:rsidRDefault="00CB55C7" w:rsidP="00CB55C7">
      <w:pPr>
        <w:ind w:left="-851"/>
        <w:contextualSpacing/>
        <w:jc w:val="center"/>
        <w:rPr>
          <w:b/>
          <w:sz w:val="28"/>
          <w:szCs w:val="28"/>
        </w:rPr>
      </w:pPr>
    </w:p>
    <w:p w:rsidR="00CB55C7" w:rsidRDefault="00905CE8" w:rsidP="00CB55C7">
      <w:pPr>
        <w:shd w:val="clear" w:color="auto" w:fill="FFFFFF"/>
        <w:rPr>
          <w:bCs/>
          <w:sz w:val="28"/>
          <w:szCs w:val="28"/>
        </w:rPr>
      </w:pPr>
      <w:r>
        <w:rPr>
          <w:bCs/>
          <w:sz w:val="28"/>
          <w:szCs w:val="28"/>
        </w:rPr>
        <w:t>о</w:t>
      </w:r>
      <w:r w:rsidR="00CB55C7">
        <w:rPr>
          <w:bCs/>
          <w:sz w:val="28"/>
          <w:szCs w:val="28"/>
        </w:rPr>
        <w:t>т</w:t>
      </w:r>
      <w:r w:rsidR="006A04A7">
        <w:rPr>
          <w:bCs/>
          <w:sz w:val="28"/>
          <w:szCs w:val="28"/>
        </w:rPr>
        <w:t xml:space="preserve"> </w:t>
      </w:r>
      <w:r w:rsidR="005A7ABE">
        <w:rPr>
          <w:bCs/>
          <w:sz w:val="28"/>
          <w:szCs w:val="28"/>
        </w:rPr>
        <w:t xml:space="preserve"> 21</w:t>
      </w:r>
      <w:r w:rsidR="00EC6CC8">
        <w:rPr>
          <w:bCs/>
          <w:sz w:val="28"/>
          <w:szCs w:val="28"/>
        </w:rPr>
        <w:t>.09</w:t>
      </w:r>
      <w:r w:rsidR="00CB55C7">
        <w:rPr>
          <w:bCs/>
          <w:sz w:val="28"/>
          <w:szCs w:val="28"/>
        </w:rPr>
        <w:t xml:space="preserve">.2021                                                                           </w:t>
      </w:r>
      <w:r w:rsidR="005A7ABE">
        <w:rPr>
          <w:bCs/>
          <w:sz w:val="28"/>
          <w:szCs w:val="28"/>
        </w:rPr>
        <w:t xml:space="preserve">                               </w:t>
      </w:r>
      <w:r w:rsidR="00CB55C7">
        <w:rPr>
          <w:bCs/>
          <w:sz w:val="28"/>
          <w:szCs w:val="28"/>
        </w:rPr>
        <w:t xml:space="preserve"> № 17</w:t>
      </w:r>
    </w:p>
    <w:p w:rsidR="00CB55C7" w:rsidRDefault="00CB55C7" w:rsidP="00CB55C7">
      <w:pPr>
        <w:shd w:val="clear" w:color="auto" w:fill="FFFFFF"/>
        <w:rPr>
          <w:sz w:val="28"/>
          <w:szCs w:val="28"/>
        </w:rPr>
      </w:pPr>
    </w:p>
    <w:p w:rsidR="00CB55C7" w:rsidRDefault="00CB55C7" w:rsidP="00CB55C7">
      <w:pPr>
        <w:shd w:val="clear" w:color="auto" w:fill="FFFFFF"/>
        <w:tabs>
          <w:tab w:val="left" w:pos="4536"/>
        </w:tabs>
        <w:ind w:right="5670"/>
        <w:jc w:val="both"/>
        <w:rPr>
          <w:sz w:val="28"/>
          <w:szCs w:val="28"/>
        </w:rPr>
      </w:pPr>
    </w:p>
    <w:p w:rsidR="00CB55C7" w:rsidRDefault="00CB55C7" w:rsidP="00CB55C7">
      <w:pPr>
        <w:shd w:val="clear" w:color="auto" w:fill="FFFFFF"/>
        <w:tabs>
          <w:tab w:val="left" w:pos="4536"/>
        </w:tabs>
        <w:ind w:right="5670"/>
        <w:rPr>
          <w:sz w:val="28"/>
          <w:szCs w:val="28"/>
        </w:rPr>
      </w:pPr>
      <w:r>
        <w:rPr>
          <w:sz w:val="28"/>
          <w:szCs w:val="28"/>
        </w:rPr>
        <w:t>О внесении изменений в Положение о бюджетном процессе в муниципальном образовании Перенского сельского поселения Рославльского района Смоленской области</w:t>
      </w:r>
    </w:p>
    <w:p w:rsidR="00CB55C7" w:rsidRDefault="00CB55C7" w:rsidP="00CB55C7">
      <w:pPr>
        <w:shd w:val="clear" w:color="auto" w:fill="FFFFFF"/>
        <w:jc w:val="both"/>
        <w:rPr>
          <w:sz w:val="28"/>
          <w:szCs w:val="28"/>
        </w:rPr>
      </w:pPr>
    </w:p>
    <w:p w:rsidR="00CB55C7" w:rsidRDefault="00CB55C7" w:rsidP="00CB55C7">
      <w:pPr>
        <w:shd w:val="clear" w:color="auto" w:fill="FFFFFF"/>
        <w:jc w:val="both"/>
        <w:rPr>
          <w:sz w:val="28"/>
          <w:szCs w:val="28"/>
        </w:rPr>
      </w:pPr>
      <w:r>
        <w:rPr>
          <w:sz w:val="28"/>
          <w:szCs w:val="28"/>
        </w:rPr>
        <w:t xml:space="preserve">         </w:t>
      </w:r>
      <w:r w:rsidRPr="00CB55C7">
        <w:rPr>
          <w:sz w:val="28"/>
          <w:szCs w:val="28"/>
        </w:rPr>
        <w:t>В соответствии с Бюджетным кодексом Российской Федерации, Федеральным</w:t>
      </w:r>
      <w:r>
        <w:rPr>
          <w:sz w:val="28"/>
          <w:szCs w:val="28"/>
        </w:rPr>
        <w:t xml:space="preserve"> законом от 6 октября 2003 г. № 131-ФЗ «Об общих принципах организации местного самоуправления в Российской Федерации», Уставом Перенского сельского поселения Рославльского района Смоленской области, Совет депутатов Перенского сельского поселения Рославльского района Смоленской области</w:t>
      </w:r>
    </w:p>
    <w:p w:rsidR="00CB55C7" w:rsidRDefault="00CB55C7" w:rsidP="00CB55C7">
      <w:pPr>
        <w:shd w:val="clear" w:color="auto" w:fill="FFFFFF"/>
        <w:ind w:left="-709" w:firstLine="567"/>
        <w:jc w:val="both"/>
        <w:rPr>
          <w:sz w:val="28"/>
          <w:szCs w:val="28"/>
        </w:rPr>
      </w:pPr>
    </w:p>
    <w:p w:rsidR="00CB55C7" w:rsidRDefault="00CB55C7" w:rsidP="00CB55C7">
      <w:pPr>
        <w:shd w:val="clear" w:color="auto" w:fill="FFFFFF"/>
        <w:ind w:left="-709" w:firstLine="567"/>
        <w:jc w:val="both"/>
        <w:rPr>
          <w:b/>
          <w:sz w:val="28"/>
          <w:szCs w:val="28"/>
        </w:rPr>
      </w:pPr>
      <w:r>
        <w:rPr>
          <w:b/>
          <w:sz w:val="28"/>
          <w:szCs w:val="28"/>
        </w:rPr>
        <w:t xml:space="preserve">РЕШИЛ: </w:t>
      </w:r>
    </w:p>
    <w:p w:rsidR="00CB55C7" w:rsidRPr="006A04A7" w:rsidRDefault="00CB55C7" w:rsidP="00CB55C7">
      <w:pPr>
        <w:shd w:val="clear" w:color="auto" w:fill="FFFFFF"/>
        <w:ind w:left="-709" w:firstLine="567"/>
        <w:rPr>
          <w:b/>
          <w:sz w:val="28"/>
          <w:szCs w:val="28"/>
        </w:rPr>
      </w:pPr>
    </w:p>
    <w:p w:rsidR="006A04A7" w:rsidRPr="006A04A7" w:rsidRDefault="00CB55C7" w:rsidP="006A04A7">
      <w:pPr>
        <w:rPr>
          <w:sz w:val="28"/>
          <w:szCs w:val="28"/>
        </w:rPr>
      </w:pPr>
      <w:r w:rsidRPr="006A04A7">
        <w:rPr>
          <w:sz w:val="28"/>
          <w:szCs w:val="28"/>
        </w:rPr>
        <w:t>1. Внести в Положение о бюджетном процессе в муниципальном образовании Перенского сельского поселения Рославльского района Смоленской области, утвержденное решением Совета депутатов Перенского сельского поселения Рославльского района Смоленской области от</w:t>
      </w:r>
      <w:r w:rsidR="006A04A7" w:rsidRPr="006A04A7">
        <w:rPr>
          <w:sz w:val="28"/>
          <w:szCs w:val="28"/>
        </w:rPr>
        <w:t xml:space="preserve"> 29 августа 2014 года № 19</w:t>
      </w:r>
    </w:p>
    <w:p w:rsidR="006A04A7" w:rsidRPr="006A04A7" w:rsidRDefault="006A04A7" w:rsidP="006A04A7">
      <w:pPr>
        <w:rPr>
          <w:sz w:val="28"/>
          <w:szCs w:val="28"/>
        </w:rPr>
      </w:pPr>
      <w:proofErr w:type="gramStart"/>
      <w:r w:rsidRPr="006A04A7">
        <w:rPr>
          <w:sz w:val="28"/>
          <w:szCs w:val="28"/>
        </w:rPr>
        <w:t xml:space="preserve">(в редакции решений Совета депутатов </w:t>
      </w:r>
      <w:r>
        <w:rPr>
          <w:sz w:val="28"/>
          <w:szCs w:val="28"/>
        </w:rPr>
        <w:t xml:space="preserve"> </w:t>
      </w:r>
      <w:r w:rsidRPr="006A04A7">
        <w:rPr>
          <w:sz w:val="28"/>
          <w:szCs w:val="28"/>
        </w:rPr>
        <w:t xml:space="preserve">от 30.11.2015 № 7, от 28.10.2016 № 14, </w:t>
      </w:r>
      <w:proofErr w:type="gramEnd"/>
    </w:p>
    <w:p w:rsidR="00CB55C7" w:rsidRPr="006A04A7" w:rsidRDefault="006A04A7" w:rsidP="006A04A7">
      <w:pPr>
        <w:rPr>
          <w:sz w:val="28"/>
          <w:szCs w:val="28"/>
        </w:rPr>
      </w:pPr>
      <w:r>
        <w:rPr>
          <w:sz w:val="28"/>
          <w:szCs w:val="28"/>
        </w:rPr>
        <w:t xml:space="preserve">  </w:t>
      </w:r>
      <w:r w:rsidRPr="006A04A7">
        <w:rPr>
          <w:sz w:val="28"/>
          <w:szCs w:val="28"/>
        </w:rPr>
        <w:t>от 31.10.2017 № 22, 15.11.2019 года №</w:t>
      </w:r>
      <w:r>
        <w:rPr>
          <w:sz w:val="28"/>
          <w:szCs w:val="28"/>
        </w:rPr>
        <w:t xml:space="preserve">23; </w:t>
      </w:r>
      <w:r w:rsidRPr="006A04A7">
        <w:rPr>
          <w:sz w:val="28"/>
          <w:szCs w:val="28"/>
        </w:rPr>
        <w:t xml:space="preserve">  от</w:t>
      </w:r>
      <w:r>
        <w:rPr>
          <w:sz w:val="28"/>
          <w:szCs w:val="28"/>
        </w:rPr>
        <w:t xml:space="preserve"> </w:t>
      </w:r>
      <w:r w:rsidRPr="006A04A7">
        <w:rPr>
          <w:sz w:val="28"/>
          <w:szCs w:val="28"/>
        </w:rPr>
        <w:t>25.02.2020№8,  от</w:t>
      </w:r>
      <w:r>
        <w:rPr>
          <w:sz w:val="28"/>
          <w:szCs w:val="28"/>
        </w:rPr>
        <w:t xml:space="preserve"> </w:t>
      </w:r>
      <w:r w:rsidRPr="006A04A7">
        <w:rPr>
          <w:sz w:val="28"/>
          <w:szCs w:val="28"/>
        </w:rPr>
        <w:t>07.07.2020№16,   от 29.06.2021№14)</w:t>
      </w:r>
      <w:r>
        <w:rPr>
          <w:sz w:val="28"/>
          <w:szCs w:val="28"/>
        </w:rPr>
        <w:t xml:space="preserve"> </w:t>
      </w:r>
      <w:r w:rsidR="00CB55C7" w:rsidRPr="006A04A7">
        <w:rPr>
          <w:sz w:val="28"/>
          <w:szCs w:val="28"/>
        </w:rPr>
        <w:t xml:space="preserve"> следующие изменения:</w:t>
      </w:r>
    </w:p>
    <w:p w:rsidR="00CB55C7" w:rsidRPr="006A04A7" w:rsidRDefault="006A04A7" w:rsidP="00CB55C7">
      <w:pPr>
        <w:shd w:val="clear" w:color="auto" w:fill="FFFFFF"/>
        <w:rPr>
          <w:sz w:val="28"/>
          <w:szCs w:val="28"/>
        </w:rPr>
      </w:pPr>
      <w:r>
        <w:rPr>
          <w:sz w:val="28"/>
          <w:szCs w:val="28"/>
        </w:rPr>
        <w:t xml:space="preserve"> </w:t>
      </w:r>
      <w:r w:rsidR="00CB55C7" w:rsidRPr="006A04A7">
        <w:rPr>
          <w:sz w:val="28"/>
          <w:szCs w:val="28"/>
        </w:rPr>
        <w:t xml:space="preserve"> 1часть 1 статьи 5:</w:t>
      </w:r>
    </w:p>
    <w:p w:rsidR="00CB55C7" w:rsidRPr="00CB55C7" w:rsidRDefault="00CB55C7" w:rsidP="00CB55C7">
      <w:pPr>
        <w:shd w:val="clear" w:color="auto" w:fill="FFFFFF"/>
        <w:ind w:left="567"/>
        <w:rPr>
          <w:sz w:val="28"/>
          <w:szCs w:val="28"/>
        </w:rPr>
      </w:pPr>
      <w:r w:rsidRPr="00CB55C7">
        <w:rPr>
          <w:sz w:val="28"/>
          <w:szCs w:val="28"/>
        </w:rPr>
        <w:t>- дополнить абзацем пятым следующего содержания:</w:t>
      </w:r>
    </w:p>
    <w:p w:rsidR="00CB55C7" w:rsidRPr="006A04A7" w:rsidRDefault="00CB55C7" w:rsidP="00CB55C7">
      <w:pPr>
        <w:pStyle w:val="ConsNormal"/>
        <w:widowControl/>
        <w:shd w:val="clear" w:color="auto" w:fill="FFFF00"/>
        <w:tabs>
          <w:tab w:val="num" w:pos="0"/>
        </w:tabs>
        <w:ind w:right="0" w:firstLine="567"/>
        <w:rPr>
          <w:rFonts w:ascii="Times New Roman" w:hAnsi="Times New Roman"/>
          <w:sz w:val="28"/>
          <w:szCs w:val="28"/>
        </w:rPr>
      </w:pPr>
      <w:r w:rsidRPr="006A04A7">
        <w:rPr>
          <w:rFonts w:ascii="Times New Roman" w:hAnsi="Times New Roman"/>
          <w:sz w:val="28"/>
          <w:szCs w:val="28"/>
        </w:rPr>
        <w:t>«-орган муниципального финансового контроля, являющийся органом Администрации сельского поселения (далее – орган внутреннего муниципального финансового контроля</w:t>
      </w:r>
      <w:proofErr w:type="gramStart"/>
      <w:r w:rsidRPr="006A04A7">
        <w:rPr>
          <w:rFonts w:ascii="Times New Roman" w:hAnsi="Times New Roman"/>
          <w:sz w:val="28"/>
          <w:szCs w:val="28"/>
        </w:rPr>
        <w:t>;»</w:t>
      </w:r>
      <w:proofErr w:type="gramEnd"/>
    </w:p>
    <w:p w:rsidR="00CB55C7" w:rsidRPr="00CB55C7" w:rsidRDefault="00CB55C7" w:rsidP="00CB55C7">
      <w:pPr>
        <w:pStyle w:val="ConsNormal"/>
        <w:widowControl/>
        <w:shd w:val="clear" w:color="auto" w:fill="FFFF00"/>
        <w:tabs>
          <w:tab w:val="num" w:pos="0"/>
        </w:tabs>
        <w:ind w:right="0" w:firstLine="567"/>
        <w:jc w:val="both"/>
        <w:rPr>
          <w:rFonts w:ascii="Times New Roman" w:hAnsi="Times New Roman"/>
          <w:sz w:val="28"/>
          <w:szCs w:val="28"/>
        </w:rPr>
      </w:pPr>
      <w:r w:rsidRPr="006A04A7">
        <w:rPr>
          <w:rFonts w:ascii="Times New Roman" w:hAnsi="Times New Roman"/>
          <w:sz w:val="28"/>
          <w:szCs w:val="28"/>
        </w:rPr>
        <w:t>-абзацы пятый-десятый считать абзацами шестым-одиннадцатым соответственно;</w:t>
      </w:r>
      <w:r w:rsidRPr="00CB55C7">
        <w:rPr>
          <w:rFonts w:ascii="Times New Roman" w:hAnsi="Times New Roman"/>
          <w:sz w:val="28"/>
          <w:szCs w:val="28"/>
        </w:rPr>
        <w:t xml:space="preserve"> </w:t>
      </w:r>
    </w:p>
    <w:p w:rsidR="00CB55C7" w:rsidRPr="00CB55C7" w:rsidRDefault="00CB55C7" w:rsidP="00CB55C7">
      <w:pPr>
        <w:numPr>
          <w:ilvl w:val="0"/>
          <w:numId w:val="3"/>
        </w:numPr>
        <w:shd w:val="clear" w:color="auto" w:fill="FFFFFF"/>
        <w:ind w:left="0" w:firstLine="567"/>
        <w:jc w:val="both"/>
        <w:rPr>
          <w:sz w:val="28"/>
          <w:szCs w:val="28"/>
        </w:rPr>
      </w:pPr>
      <w:r w:rsidRPr="00CB55C7">
        <w:rPr>
          <w:sz w:val="28"/>
          <w:szCs w:val="28"/>
        </w:rPr>
        <w:t>в части 1 статьи 7:</w:t>
      </w:r>
    </w:p>
    <w:p w:rsidR="00CB55C7" w:rsidRDefault="00CB55C7" w:rsidP="00CB55C7">
      <w:pPr>
        <w:shd w:val="clear" w:color="auto" w:fill="FFFFFF"/>
        <w:ind w:firstLine="567"/>
        <w:jc w:val="both"/>
        <w:rPr>
          <w:sz w:val="28"/>
          <w:szCs w:val="28"/>
        </w:rPr>
      </w:pPr>
      <w:r w:rsidRPr="006A04A7">
        <w:rPr>
          <w:sz w:val="28"/>
          <w:szCs w:val="28"/>
        </w:rPr>
        <w:t>– пункт 7 признать утратившим силу;</w:t>
      </w:r>
    </w:p>
    <w:p w:rsidR="00CB55C7" w:rsidRDefault="00CB55C7" w:rsidP="00CB55C7">
      <w:pPr>
        <w:shd w:val="clear" w:color="auto" w:fill="FFFFFF"/>
        <w:ind w:firstLine="567"/>
        <w:jc w:val="both"/>
        <w:rPr>
          <w:sz w:val="28"/>
          <w:szCs w:val="28"/>
        </w:rPr>
      </w:pPr>
      <w:r>
        <w:rPr>
          <w:sz w:val="28"/>
          <w:szCs w:val="28"/>
        </w:rPr>
        <w:lastRenderedPageBreak/>
        <w:t>– дополнить абзацами шестнадцатым, семнадцатым следующего содержания:</w:t>
      </w:r>
    </w:p>
    <w:p w:rsidR="00CB55C7" w:rsidRDefault="00CB55C7" w:rsidP="00CB55C7">
      <w:pPr>
        <w:pStyle w:val="a5"/>
        <w:ind w:firstLine="567"/>
        <w:jc w:val="both"/>
        <w:rPr>
          <w:rFonts w:ascii="Times New Roman" w:hAnsi="Times New Roman"/>
          <w:sz w:val="28"/>
          <w:szCs w:val="28"/>
        </w:rPr>
      </w:pPr>
      <w:r>
        <w:rPr>
          <w:rFonts w:ascii="Times New Roman" w:hAnsi="Times New Roman"/>
          <w:sz w:val="28"/>
          <w:szCs w:val="28"/>
        </w:rPr>
        <w:t>«17)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CB55C7" w:rsidRDefault="00CB55C7" w:rsidP="00CB55C7">
      <w:pPr>
        <w:pStyle w:val="a5"/>
        <w:ind w:firstLine="567"/>
        <w:rPr>
          <w:rFonts w:ascii="Times New Roman" w:hAnsi="Times New Roman"/>
          <w:sz w:val="28"/>
          <w:szCs w:val="28"/>
        </w:rPr>
      </w:pPr>
      <w:r>
        <w:rPr>
          <w:rFonts w:ascii="Times New Roman" w:hAnsi="Times New Roman"/>
          <w:sz w:val="28"/>
          <w:szCs w:val="28"/>
        </w:rPr>
        <w:t xml:space="preserve">18) утверждает перечень главных </w:t>
      </w:r>
      <w:proofErr w:type="gramStart"/>
      <w:r>
        <w:rPr>
          <w:rFonts w:ascii="Times New Roman" w:hAnsi="Times New Roman"/>
          <w:sz w:val="28"/>
          <w:szCs w:val="28"/>
        </w:rPr>
        <w:t>администраторов источников финансирования дефицита местного бюджета</w:t>
      </w:r>
      <w:proofErr w:type="gramEnd"/>
      <w:r>
        <w:rPr>
          <w:rFonts w:ascii="Times New Roman" w:hAnsi="Times New Roman"/>
          <w:sz w:val="28"/>
          <w:szCs w:val="28"/>
        </w:rPr>
        <w:t xml:space="preserve"> в соответствии с общими требованиями, установленными Правительством Российской Федерации.»;</w:t>
      </w:r>
    </w:p>
    <w:p w:rsidR="00CB55C7" w:rsidRDefault="00CB55C7" w:rsidP="00CB55C7">
      <w:pPr>
        <w:pStyle w:val="a5"/>
        <w:ind w:firstLine="567"/>
        <w:rPr>
          <w:rFonts w:ascii="Times New Roman" w:hAnsi="Times New Roman"/>
          <w:sz w:val="28"/>
          <w:szCs w:val="28"/>
        </w:rPr>
      </w:pPr>
      <w:r>
        <w:rPr>
          <w:rFonts w:ascii="Times New Roman" w:hAnsi="Times New Roman"/>
          <w:sz w:val="28"/>
          <w:szCs w:val="28"/>
        </w:rPr>
        <w:t>- абзац шестнадцатый считать абзацем восемнадцатым соответственно;</w:t>
      </w:r>
    </w:p>
    <w:p w:rsidR="00CB55C7" w:rsidRPr="006A04A7" w:rsidRDefault="00CB55C7" w:rsidP="00CB55C7">
      <w:pPr>
        <w:shd w:val="clear" w:color="auto" w:fill="FFFFFF"/>
        <w:ind w:firstLine="567"/>
        <w:rPr>
          <w:sz w:val="28"/>
          <w:szCs w:val="28"/>
        </w:rPr>
      </w:pPr>
      <w:r w:rsidRPr="006A04A7">
        <w:rPr>
          <w:sz w:val="28"/>
          <w:szCs w:val="28"/>
        </w:rPr>
        <w:t>3) статью 10 дополнить частью 2 следующего содержания:</w:t>
      </w:r>
    </w:p>
    <w:p w:rsidR="00CB55C7" w:rsidRPr="006A04A7" w:rsidRDefault="00CB55C7" w:rsidP="00CB55C7">
      <w:pPr>
        <w:pStyle w:val="ConsNormal"/>
        <w:widowControl/>
        <w:shd w:val="clear" w:color="auto" w:fill="FFFF00"/>
        <w:ind w:right="0" w:firstLine="567"/>
        <w:jc w:val="both"/>
        <w:rPr>
          <w:rFonts w:ascii="Times New Roman" w:hAnsi="Times New Roman"/>
          <w:sz w:val="28"/>
          <w:szCs w:val="28"/>
        </w:rPr>
      </w:pPr>
      <w:r w:rsidRPr="006A04A7">
        <w:rPr>
          <w:rFonts w:ascii="Times New Roman" w:hAnsi="Times New Roman"/>
          <w:sz w:val="28"/>
          <w:szCs w:val="28"/>
        </w:rPr>
        <w:t>«2. Орган внутреннего муниципального финансового контроля обладает бюджетными полномочиями, которые Бюджетным кодексом, другими федеральными законами отнесены к компетенции органа внутреннего муниципального финансового контроля местного самоуправления, и иные полномочия, которые Уставом, настоящим Положением, иными решениями Совета депутатов отнесены к компетенции органов внутреннего муниципального финансового контроля</w:t>
      </w:r>
      <w:proofErr w:type="gramStart"/>
      <w:r w:rsidRPr="006A04A7">
        <w:rPr>
          <w:rFonts w:ascii="Times New Roman" w:hAnsi="Times New Roman"/>
          <w:sz w:val="28"/>
          <w:szCs w:val="28"/>
        </w:rPr>
        <w:t>.»;</w:t>
      </w:r>
      <w:proofErr w:type="gramEnd"/>
    </w:p>
    <w:p w:rsidR="00CB55C7" w:rsidRDefault="00CB55C7" w:rsidP="00CB55C7">
      <w:pPr>
        <w:shd w:val="clear" w:color="auto" w:fill="FFFFFF"/>
        <w:ind w:firstLine="567"/>
        <w:rPr>
          <w:sz w:val="28"/>
          <w:szCs w:val="28"/>
        </w:rPr>
      </w:pPr>
      <w:r w:rsidRPr="006A04A7">
        <w:rPr>
          <w:sz w:val="28"/>
          <w:szCs w:val="28"/>
        </w:rPr>
        <w:t>4) часть 2 статьи 18 изложить в следующей</w:t>
      </w:r>
      <w:r>
        <w:rPr>
          <w:sz w:val="28"/>
          <w:szCs w:val="28"/>
        </w:rPr>
        <w:t xml:space="preserve"> редакции:</w:t>
      </w:r>
    </w:p>
    <w:p w:rsidR="00CB55C7" w:rsidRDefault="00CB55C7" w:rsidP="00CB55C7">
      <w:pPr>
        <w:pStyle w:val="a9"/>
        <w:tabs>
          <w:tab w:val="left" w:pos="7920"/>
        </w:tabs>
        <w:spacing w:after="0"/>
        <w:ind w:left="0" w:firstLine="567"/>
        <w:rPr>
          <w:sz w:val="28"/>
          <w:szCs w:val="28"/>
        </w:rPr>
      </w:pPr>
      <w:r>
        <w:rPr>
          <w:sz w:val="28"/>
          <w:szCs w:val="28"/>
        </w:rPr>
        <w:t xml:space="preserve">«2. Составление проекта местного бюджета основывается </w:t>
      </w:r>
      <w:proofErr w:type="gramStart"/>
      <w:r>
        <w:rPr>
          <w:sz w:val="28"/>
          <w:szCs w:val="28"/>
        </w:rPr>
        <w:t>на</w:t>
      </w:r>
      <w:proofErr w:type="gramEnd"/>
      <w:r>
        <w:rPr>
          <w:sz w:val="28"/>
          <w:szCs w:val="28"/>
        </w:rPr>
        <w:t>:</w:t>
      </w:r>
    </w:p>
    <w:p w:rsidR="00CB55C7" w:rsidRDefault="00CB55C7" w:rsidP="00CB55C7">
      <w:pPr>
        <w:pStyle w:val="a5"/>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положениях</w:t>
      </w:r>
      <w:proofErr w:type="gramEnd"/>
      <w:r>
        <w:rPr>
          <w:rFonts w:ascii="Times New Roman" w:hAnsi="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B55C7" w:rsidRDefault="00CB55C7" w:rsidP="00CB55C7">
      <w:pPr>
        <w:pStyle w:val="a5"/>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документах</w:t>
      </w:r>
      <w:proofErr w:type="gramEnd"/>
      <w:r>
        <w:rPr>
          <w:rFonts w:ascii="Times New Roman" w:hAnsi="Times New Roman"/>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CB55C7" w:rsidRDefault="00CB55C7" w:rsidP="00CB55C7">
      <w:pPr>
        <w:pStyle w:val="a5"/>
        <w:ind w:firstLine="567"/>
        <w:rPr>
          <w:rFonts w:ascii="Times New Roman" w:hAnsi="Times New Roman"/>
          <w:sz w:val="28"/>
          <w:szCs w:val="28"/>
        </w:rPr>
      </w:pPr>
      <w:r>
        <w:rPr>
          <w:rFonts w:ascii="Times New Roman" w:hAnsi="Times New Roman"/>
          <w:sz w:val="28"/>
          <w:szCs w:val="28"/>
        </w:rPr>
        <w:t xml:space="preserve">- основных </w:t>
      </w:r>
      <w:proofErr w:type="gramStart"/>
      <w:r>
        <w:rPr>
          <w:rFonts w:ascii="Times New Roman" w:hAnsi="Times New Roman"/>
          <w:sz w:val="28"/>
          <w:szCs w:val="28"/>
        </w:rPr>
        <w:t>направлениях</w:t>
      </w:r>
      <w:proofErr w:type="gramEnd"/>
      <w:r>
        <w:rPr>
          <w:rFonts w:ascii="Times New Roman" w:hAnsi="Times New Roman"/>
          <w:sz w:val="28"/>
          <w:szCs w:val="28"/>
        </w:rPr>
        <w:t xml:space="preserve"> бюджетной и налоговой политики сельского поселения;</w:t>
      </w:r>
    </w:p>
    <w:p w:rsidR="00CB55C7" w:rsidRDefault="00CB55C7" w:rsidP="00CB55C7">
      <w:pPr>
        <w:pStyle w:val="a5"/>
        <w:ind w:firstLine="567"/>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прогнозе</w:t>
      </w:r>
      <w:proofErr w:type="gramEnd"/>
      <w:r>
        <w:rPr>
          <w:rFonts w:ascii="Times New Roman" w:hAnsi="Times New Roman"/>
          <w:sz w:val="28"/>
          <w:szCs w:val="28"/>
        </w:rPr>
        <w:t xml:space="preserve"> социально-экономического развития сельского поселения;</w:t>
      </w:r>
    </w:p>
    <w:p w:rsidR="00CB55C7" w:rsidRDefault="00CB55C7" w:rsidP="00CB55C7">
      <w:pPr>
        <w:pStyle w:val="a5"/>
        <w:ind w:firstLine="567"/>
        <w:rPr>
          <w:rFonts w:ascii="Times New Roman" w:hAnsi="Times New Roman"/>
          <w:sz w:val="28"/>
          <w:szCs w:val="28"/>
        </w:rPr>
      </w:pPr>
      <w:r>
        <w:rPr>
          <w:rFonts w:ascii="Times New Roman" w:hAnsi="Times New Roman"/>
          <w:sz w:val="28"/>
          <w:szCs w:val="28"/>
        </w:rPr>
        <w:t xml:space="preserve">- муниципальных </w:t>
      </w:r>
      <w:proofErr w:type="gramStart"/>
      <w:r>
        <w:rPr>
          <w:rFonts w:ascii="Times New Roman" w:hAnsi="Times New Roman"/>
          <w:sz w:val="28"/>
          <w:szCs w:val="28"/>
        </w:rPr>
        <w:t>программах</w:t>
      </w:r>
      <w:proofErr w:type="gramEnd"/>
      <w:r>
        <w:rPr>
          <w:rFonts w:ascii="Times New Roman" w:hAnsi="Times New Roman"/>
          <w:sz w:val="28"/>
          <w:szCs w:val="28"/>
        </w:rPr>
        <w:t xml:space="preserve"> (проектах муниципальных программ, проектах изменений указанных программ).»;</w:t>
      </w:r>
    </w:p>
    <w:p w:rsidR="00CB55C7" w:rsidRDefault="00CB55C7" w:rsidP="00CB55C7">
      <w:pPr>
        <w:shd w:val="clear" w:color="auto" w:fill="FFFFFF"/>
        <w:ind w:firstLine="567"/>
        <w:jc w:val="both"/>
        <w:rPr>
          <w:sz w:val="28"/>
          <w:szCs w:val="28"/>
        </w:rPr>
      </w:pPr>
      <w:r>
        <w:rPr>
          <w:sz w:val="28"/>
          <w:szCs w:val="28"/>
        </w:rPr>
        <w:t>5) статью 22 изложить в следующей редакции:</w:t>
      </w:r>
    </w:p>
    <w:p w:rsidR="00CB55C7" w:rsidRPr="00CB55C7" w:rsidRDefault="00CB55C7" w:rsidP="00CB55C7">
      <w:pPr>
        <w:pStyle w:val="3"/>
        <w:ind w:left="0" w:firstLine="567"/>
        <w:jc w:val="both"/>
        <w:rPr>
          <w:b/>
          <w:sz w:val="28"/>
          <w:szCs w:val="28"/>
        </w:rPr>
      </w:pPr>
      <w:r w:rsidRPr="00CB55C7">
        <w:rPr>
          <w:sz w:val="28"/>
          <w:szCs w:val="28"/>
        </w:rPr>
        <w:t>«</w:t>
      </w:r>
      <w:r w:rsidRPr="00CB55C7">
        <w:rPr>
          <w:b/>
          <w:sz w:val="28"/>
          <w:szCs w:val="28"/>
        </w:rPr>
        <w:t>Статья 22. Прогнозирование доходов местного бюджета</w:t>
      </w:r>
    </w:p>
    <w:p w:rsidR="00CB55C7" w:rsidRPr="00CB55C7" w:rsidRDefault="00CB55C7" w:rsidP="00CB55C7">
      <w:pPr>
        <w:pStyle w:val="3"/>
        <w:ind w:left="0" w:firstLine="567"/>
        <w:jc w:val="both"/>
        <w:rPr>
          <w:bCs/>
          <w:sz w:val="28"/>
          <w:szCs w:val="28"/>
        </w:rPr>
      </w:pPr>
      <w:r w:rsidRPr="00CB55C7">
        <w:rPr>
          <w:bCs/>
          <w:sz w:val="28"/>
          <w:szCs w:val="28"/>
        </w:rPr>
        <w:t xml:space="preserve">1. </w:t>
      </w:r>
      <w:proofErr w:type="gramStart"/>
      <w:r w:rsidRPr="00CB55C7">
        <w:rPr>
          <w:bCs/>
          <w:sz w:val="28"/>
          <w:szCs w:val="28"/>
        </w:rPr>
        <w:t>Доходы местного бюджета прогнозируются на основе прогноза социально-экономического развития сельского поселения, действующего на день внесения проекта решения о местном бюджете в Совет депутатов Перенского</w:t>
      </w:r>
      <w:r w:rsidRPr="00CB55C7">
        <w:rPr>
          <w:sz w:val="28"/>
          <w:szCs w:val="28"/>
        </w:rPr>
        <w:t xml:space="preserve"> сельского поселения</w:t>
      </w:r>
      <w:r w:rsidRPr="00CB55C7">
        <w:rPr>
          <w:bCs/>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Смоленской области</w:t>
      </w:r>
      <w:proofErr w:type="gramEnd"/>
      <w:r w:rsidRPr="00CB55C7">
        <w:rPr>
          <w:bCs/>
          <w:sz w:val="28"/>
          <w:szCs w:val="28"/>
        </w:rPr>
        <w:t xml:space="preserve"> и решений Совета депутатов Перенского</w:t>
      </w:r>
      <w:r w:rsidRPr="00CB55C7">
        <w:rPr>
          <w:sz w:val="28"/>
          <w:szCs w:val="28"/>
        </w:rPr>
        <w:t xml:space="preserve"> сельского поселения</w:t>
      </w:r>
      <w:r w:rsidRPr="00CB55C7">
        <w:rPr>
          <w:bCs/>
          <w:sz w:val="28"/>
          <w:szCs w:val="28"/>
        </w:rPr>
        <w:t>, устанавливающих неналоговые доходы бюджетов бюджетной системы Российской Федерации.</w:t>
      </w:r>
    </w:p>
    <w:p w:rsidR="00CB55C7" w:rsidRDefault="00CB55C7" w:rsidP="00CB55C7">
      <w:pPr>
        <w:pStyle w:val="a5"/>
        <w:ind w:firstLine="567"/>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Положения решений Совета депутатов Перенского сельского поселения, приводящих к изменению общего объема доходов местного бюджета и принятых после внесения проекта решения о местном бюджете на рассмотрение в Совет депутатов Перенского сельского поселения, учитываются в очередном финансовом </w:t>
      </w:r>
      <w:r>
        <w:rPr>
          <w:rFonts w:ascii="Times New Roman" w:hAnsi="Times New Roman"/>
          <w:sz w:val="28"/>
          <w:szCs w:val="28"/>
        </w:rPr>
        <w:lastRenderedPageBreak/>
        <w:t>году при внесении изменений в местный бюджет на текущий финансовый год и плановый период в части показателей текущего финансового года.»;</w:t>
      </w:r>
      <w:proofErr w:type="gramEnd"/>
    </w:p>
    <w:p w:rsidR="00CB55C7" w:rsidRDefault="00CB55C7" w:rsidP="00CB55C7">
      <w:pPr>
        <w:pStyle w:val="a5"/>
        <w:ind w:firstLine="567"/>
        <w:jc w:val="both"/>
        <w:rPr>
          <w:rFonts w:ascii="Times New Roman" w:hAnsi="Times New Roman"/>
          <w:sz w:val="28"/>
          <w:szCs w:val="28"/>
        </w:rPr>
      </w:pPr>
      <w:r>
        <w:rPr>
          <w:rFonts w:ascii="Times New Roman" w:hAnsi="Times New Roman"/>
          <w:sz w:val="28"/>
          <w:szCs w:val="28"/>
        </w:rPr>
        <w:t>6) часть 1 статьи 23 после слов «финансовым органом» дополнить словами «с учетом особенностей, установленных статьей 174.2 Бюджетного кодекса»;</w:t>
      </w:r>
    </w:p>
    <w:p w:rsidR="00CB55C7" w:rsidRDefault="00CB55C7" w:rsidP="00CB55C7">
      <w:pPr>
        <w:pStyle w:val="a5"/>
        <w:ind w:firstLine="567"/>
        <w:jc w:val="both"/>
        <w:rPr>
          <w:rFonts w:ascii="Times New Roman" w:hAnsi="Times New Roman"/>
          <w:sz w:val="28"/>
          <w:szCs w:val="28"/>
        </w:rPr>
      </w:pPr>
      <w:r>
        <w:rPr>
          <w:rFonts w:ascii="Times New Roman" w:hAnsi="Times New Roman"/>
          <w:sz w:val="28"/>
          <w:szCs w:val="28"/>
        </w:rPr>
        <w:t>7) абзацы второй, третий, тринадцатый части 2 статьи 30 признать утратившими силу;</w:t>
      </w:r>
    </w:p>
    <w:p w:rsidR="00CB55C7" w:rsidRDefault="00CB55C7" w:rsidP="00CB55C7">
      <w:pPr>
        <w:pStyle w:val="a5"/>
        <w:ind w:firstLine="567"/>
        <w:jc w:val="both"/>
        <w:rPr>
          <w:rFonts w:ascii="Times New Roman" w:hAnsi="Times New Roman"/>
          <w:sz w:val="28"/>
          <w:szCs w:val="28"/>
        </w:rPr>
      </w:pPr>
      <w:r>
        <w:rPr>
          <w:rFonts w:ascii="Times New Roman" w:hAnsi="Times New Roman"/>
          <w:sz w:val="28"/>
          <w:szCs w:val="28"/>
        </w:rPr>
        <w:t>8) в части 2 статьи 38 слова «кассового» заменить словами «казначейского»;</w:t>
      </w:r>
    </w:p>
    <w:p w:rsidR="00CB55C7" w:rsidRDefault="00CB55C7" w:rsidP="00CB55C7">
      <w:pPr>
        <w:pStyle w:val="a5"/>
        <w:ind w:firstLine="567"/>
        <w:jc w:val="both"/>
        <w:rPr>
          <w:rFonts w:ascii="Times New Roman" w:hAnsi="Times New Roman"/>
          <w:sz w:val="28"/>
          <w:szCs w:val="28"/>
        </w:rPr>
      </w:pPr>
      <w:r>
        <w:rPr>
          <w:rFonts w:ascii="Times New Roman" w:hAnsi="Times New Roman"/>
          <w:sz w:val="28"/>
          <w:szCs w:val="28"/>
        </w:rPr>
        <w:t>9) часть 5 статьи 39 дополнить пунктами 5, 6 следующего содержания:</w:t>
      </w:r>
    </w:p>
    <w:p w:rsidR="00CB55C7" w:rsidRDefault="00CB55C7" w:rsidP="00CB55C7">
      <w:pPr>
        <w:pStyle w:val="a5"/>
        <w:ind w:firstLine="567"/>
        <w:jc w:val="both"/>
        <w:rPr>
          <w:rFonts w:ascii="Times New Roman" w:hAnsi="Times New Roman"/>
          <w:sz w:val="28"/>
          <w:szCs w:val="28"/>
        </w:rPr>
      </w:pPr>
      <w:r>
        <w:rPr>
          <w:rFonts w:ascii="Times New Roman" w:hAnsi="Times New Roman"/>
          <w:sz w:val="28"/>
          <w:szCs w:val="28"/>
        </w:rPr>
        <w:t>«5) в случае внесения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решением о местном бюджете на реализацию данной муниципальной программы;</w:t>
      </w:r>
    </w:p>
    <w:p w:rsidR="00CB55C7" w:rsidRDefault="00CB55C7" w:rsidP="00CB55C7">
      <w:pPr>
        <w:pStyle w:val="a5"/>
        <w:ind w:firstLine="567"/>
        <w:jc w:val="both"/>
        <w:rPr>
          <w:rFonts w:ascii="Times New Roman" w:hAnsi="Times New Roman"/>
          <w:sz w:val="28"/>
          <w:szCs w:val="28"/>
        </w:rPr>
      </w:pPr>
      <w:r>
        <w:rPr>
          <w:rFonts w:ascii="Times New Roman" w:hAnsi="Times New Roman"/>
          <w:sz w:val="28"/>
          <w:szCs w:val="28"/>
        </w:rPr>
        <w:t xml:space="preserve">6) в случае перераспределения бюджетных ассигнований, связанных с финансовым обеспечением региональных проектов, обеспечивающих достижение целей и целевых показателей, выполнение задач, определенных </w:t>
      </w:r>
      <w:hyperlink r:id="rId9" w:history="1">
        <w:r>
          <w:rPr>
            <w:rStyle w:val="af3"/>
            <w:rFonts w:ascii="Times New Roman" w:hAnsi="Times New Roman"/>
            <w:sz w:val="28"/>
            <w:szCs w:val="28"/>
          </w:rPr>
          <w:t>Указом</w:t>
        </w:r>
      </w:hyperlink>
      <w:r>
        <w:rPr>
          <w:rFonts w:ascii="Times New Roman" w:hAnsi="Times New Roman"/>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roofErr w:type="gramStart"/>
      <w:r>
        <w:rPr>
          <w:rFonts w:ascii="Times New Roman" w:hAnsi="Times New Roman"/>
          <w:sz w:val="28"/>
          <w:szCs w:val="28"/>
        </w:rPr>
        <w:t>.»</w:t>
      </w:r>
      <w:proofErr w:type="gramEnd"/>
      <w:r>
        <w:rPr>
          <w:rFonts w:ascii="Times New Roman" w:hAnsi="Times New Roman"/>
          <w:sz w:val="28"/>
          <w:szCs w:val="28"/>
        </w:rPr>
        <w:t>;</w:t>
      </w:r>
    </w:p>
    <w:p w:rsidR="00CB55C7" w:rsidRDefault="00CB55C7" w:rsidP="00CB55C7">
      <w:pPr>
        <w:shd w:val="clear" w:color="auto" w:fill="FFFFFF"/>
        <w:ind w:firstLine="567"/>
        <w:jc w:val="both"/>
        <w:rPr>
          <w:sz w:val="28"/>
          <w:szCs w:val="28"/>
        </w:rPr>
      </w:pPr>
      <w:r>
        <w:rPr>
          <w:sz w:val="28"/>
          <w:szCs w:val="28"/>
        </w:rPr>
        <w:t>10) часть 2 статьи 42 изложить в следующей редакции:</w:t>
      </w:r>
    </w:p>
    <w:p w:rsidR="00CB55C7" w:rsidRDefault="00CB55C7" w:rsidP="00CB55C7">
      <w:pPr>
        <w:shd w:val="clear" w:color="auto" w:fill="FFFFFF"/>
        <w:ind w:firstLine="567"/>
        <w:jc w:val="both"/>
        <w:rPr>
          <w:sz w:val="28"/>
          <w:szCs w:val="28"/>
        </w:rPr>
      </w:pPr>
      <w:r>
        <w:rPr>
          <w:sz w:val="28"/>
          <w:szCs w:val="28"/>
        </w:rPr>
        <w:t xml:space="preserve">«2. </w:t>
      </w:r>
      <w:proofErr w:type="gramStart"/>
      <w:r>
        <w:rPr>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w:t>
      </w:r>
      <w:hyperlink r:id="rId10" w:history="1">
        <w:r>
          <w:rPr>
            <w:rStyle w:val="af3"/>
            <w:sz w:val="28"/>
            <w:szCs w:val="28"/>
          </w:rPr>
          <w:t>пунктом 5 статьи 242</w:t>
        </w:r>
      </w:hyperlink>
      <w:r>
        <w:rPr>
          <w:sz w:val="28"/>
          <w:szCs w:val="28"/>
        </w:rPr>
        <w:t xml:space="preserve"> Бюджетного Кодекса,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 соответствующих</w:t>
      </w:r>
      <w:proofErr w:type="gramEnd"/>
      <w:r>
        <w:rPr>
          <w:sz w:val="28"/>
          <w:szCs w:val="28"/>
        </w:rPr>
        <w:t xml:space="preserve"> целям предоставления указанных средств, с внесением изменений в сводную бюджетную роспись без внесения изменений в решение о местном бюджете на текущий финансовый год и плановый период</w:t>
      </w:r>
      <w:proofErr w:type="gramStart"/>
      <w:r>
        <w:rPr>
          <w:sz w:val="28"/>
          <w:szCs w:val="28"/>
        </w:rPr>
        <w:t>.».</w:t>
      </w:r>
      <w:proofErr w:type="gramEnd"/>
    </w:p>
    <w:p w:rsidR="00CB55C7" w:rsidRDefault="00CB55C7" w:rsidP="00CB55C7">
      <w:pPr>
        <w:shd w:val="clear" w:color="auto" w:fill="FFFFFF"/>
        <w:jc w:val="both"/>
        <w:rPr>
          <w:sz w:val="28"/>
          <w:szCs w:val="28"/>
        </w:rPr>
      </w:pPr>
      <w:r>
        <w:rPr>
          <w:sz w:val="28"/>
          <w:szCs w:val="28"/>
        </w:rPr>
        <w:t>Настоящее решение вступает в силу после официального опубликования настоящего решения в газете «</w:t>
      </w:r>
      <w:proofErr w:type="spellStart"/>
      <w:r>
        <w:rPr>
          <w:sz w:val="28"/>
          <w:szCs w:val="28"/>
        </w:rPr>
        <w:t>Рославльская</w:t>
      </w:r>
      <w:proofErr w:type="spellEnd"/>
      <w:r>
        <w:rPr>
          <w:sz w:val="28"/>
          <w:szCs w:val="28"/>
        </w:rPr>
        <w:t xml:space="preserve"> правда». </w:t>
      </w:r>
    </w:p>
    <w:p w:rsidR="00CB55C7" w:rsidRDefault="00CB55C7" w:rsidP="00CB55C7">
      <w:pPr>
        <w:shd w:val="clear" w:color="auto" w:fill="FFFFFF"/>
        <w:ind w:firstLine="567"/>
        <w:jc w:val="both"/>
        <w:rPr>
          <w:sz w:val="28"/>
          <w:szCs w:val="28"/>
        </w:rPr>
      </w:pPr>
      <w:r>
        <w:rPr>
          <w:sz w:val="28"/>
          <w:szCs w:val="28"/>
        </w:rPr>
        <w:t>3. Контроль исполнения настоящего решения возложить на комиссию Совета депутатов Перенского сельского поселения Рославльского района Смоленской области по бюджету, финансовой и налоговой политике по вопросам муниципального имущества.</w:t>
      </w:r>
    </w:p>
    <w:p w:rsidR="00CB55C7" w:rsidRDefault="00CB55C7" w:rsidP="00CB55C7">
      <w:pPr>
        <w:shd w:val="clear" w:color="auto" w:fill="FFFFFF"/>
        <w:ind w:firstLine="567"/>
        <w:jc w:val="both"/>
        <w:rPr>
          <w:sz w:val="28"/>
          <w:szCs w:val="28"/>
        </w:rPr>
      </w:pPr>
    </w:p>
    <w:p w:rsidR="00CB55C7" w:rsidRDefault="00CB55C7" w:rsidP="00CB55C7">
      <w:pPr>
        <w:shd w:val="clear" w:color="auto" w:fill="FFFFFF"/>
        <w:ind w:firstLine="709"/>
        <w:jc w:val="both"/>
        <w:rPr>
          <w:sz w:val="28"/>
          <w:szCs w:val="28"/>
        </w:rPr>
      </w:pPr>
    </w:p>
    <w:p w:rsidR="00CB55C7" w:rsidRDefault="00CB55C7" w:rsidP="00CB55C7">
      <w:pPr>
        <w:shd w:val="clear" w:color="auto" w:fill="FFFFFF"/>
        <w:jc w:val="both"/>
        <w:rPr>
          <w:sz w:val="28"/>
          <w:szCs w:val="28"/>
        </w:rPr>
      </w:pPr>
    </w:p>
    <w:p w:rsidR="0037686B" w:rsidRDefault="00CB55C7" w:rsidP="00CB55C7">
      <w:pPr>
        <w:shd w:val="clear" w:color="auto" w:fill="FFFFFF"/>
        <w:jc w:val="both"/>
        <w:rPr>
          <w:sz w:val="28"/>
          <w:szCs w:val="28"/>
        </w:rPr>
      </w:pPr>
      <w:r>
        <w:rPr>
          <w:sz w:val="28"/>
          <w:szCs w:val="28"/>
        </w:rPr>
        <w:t>Глава муниципального образования</w:t>
      </w:r>
    </w:p>
    <w:p w:rsidR="00CB55C7" w:rsidRDefault="00CB55C7" w:rsidP="00CB55C7">
      <w:pPr>
        <w:shd w:val="clear" w:color="auto" w:fill="FFFFFF"/>
        <w:jc w:val="both"/>
        <w:rPr>
          <w:sz w:val="28"/>
          <w:szCs w:val="28"/>
        </w:rPr>
      </w:pPr>
      <w:r>
        <w:rPr>
          <w:sz w:val="28"/>
          <w:szCs w:val="28"/>
        </w:rPr>
        <w:t xml:space="preserve"> Перенского  сельского поселения</w:t>
      </w:r>
    </w:p>
    <w:p w:rsidR="00CB55C7" w:rsidRDefault="00CB55C7" w:rsidP="00CB55C7">
      <w:pPr>
        <w:shd w:val="clear" w:color="auto" w:fill="FFFFFF"/>
        <w:jc w:val="both"/>
        <w:rPr>
          <w:sz w:val="28"/>
          <w:szCs w:val="28"/>
        </w:rPr>
      </w:pPr>
      <w:r>
        <w:rPr>
          <w:sz w:val="28"/>
          <w:szCs w:val="28"/>
        </w:rPr>
        <w:t xml:space="preserve">Рославльского района Смоленской области                                    Л.Я.   </w:t>
      </w:r>
      <w:proofErr w:type="spellStart"/>
      <w:r>
        <w:rPr>
          <w:sz w:val="28"/>
          <w:szCs w:val="28"/>
        </w:rPr>
        <w:t>Шаманова</w:t>
      </w:r>
      <w:proofErr w:type="spellEnd"/>
    </w:p>
    <w:p w:rsidR="00CB2D26" w:rsidRDefault="00CB2D26" w:rsidP="00045F51">
      <w:pPr>
        <w:ind w:left="4820"/>
        <w:rPr>
          <w:sz w:val="22"/>
          <w:szCs w:val="22"/>
        </w:rPr>
      </w:pPr>
    </w:p>
    <w:p w:rsidR="00553F58" w:rsidRDefault="00553F58" w:rsidP="00045F51">
      <w:pPr>
        <w:ind w:left="4820"/>
        <w:rPr>
          <w:sz w:val="22"/>
          <w:szCs w:val="22"/>
        </w:rPr>
      </w:pPr>
    </w:p>
    <w:p w:rsidR="00553F58" w:rsidRDefault="00553F58" w:rsidP="00045F51">
      <w:pPr>
        <w:ind w:left="4820"/>
        <w:rPr>
          <w:sz w:val="22"/>
          <w:szCs w:val="22"/>
        </w:rPr>
      </w:pPr>
    </w:p>
    <w:p w:rsidR="00553F58" w:rsidRDefault="00553F58" w:rsidP="00045F51">
      <w:pPr>
        <w:ind w:left="4820"/>
        <w:rPr>
          <w:sz w:val="22"/>
          <w:szCs w:val="22"/>
        </w:rPr>
      </w:pPr>
    </w:p>
    <w:p w:rsidR="00553F58" w:rsidRDefault="00553F58" w:rsidP="00045F51">
      <w:pPr>
        <w:ind w:left="4820"/>
        <w:rPr>
          <w:sz w:val="22"/>
          <w:szCs w:val="22"/>
        </w:rPr>
      </w:pPr>
    </w:p>
    <w:p w:rsidR="00045F51" w:rsidRPr="00ED36F8" w:rsidRDefault="00045F51" w:rsidP="00045F51">
      <w:pPr>
        <w:ind w:left="4820"/>
        <w:rPr>
          <w:sz w:val="22"/>
          <w:szCs w:val="22"/>
        </w:rPr>
      </w:pPr>
      <w:r w:rsidRPr="006A04A7">
        <w:rPr>
          <w:sz w:val="22"/>
          <w:szCs w:val="22"/>
        </w:rPr>
        <w:lastRenderedPageBreak/>
        <w:t>УТВЕРЖДЕНО</w:t>
      </w:r>
    </w:p>
    <w:p w:rsidR="00045F51" w:rsidRPr="00ED36F8" w:rsidRDefault="00045F51" w:rsidP="00045F51">
      <w:pPr>
        <w:ind w:left="4820"/>
        <w:rPr>
          <w:sz w:val="22"/>
          <w:szCs w:val="22"/>
        </w:rPr>
      </w:pPr>
      <w:r w:rsidRPr="00ED36F8">
        <w:rPr>
          <w:sz w:val="22"/>
          <w:szCs w:val="22"/>
        </w:rPr>
        <w:t>решением Совета депутатов</w:t>
      </w:r>
    </w:p>
    <w:p w:rsidR="00045F51" w:rsidRPr="00ED36F8" w:rsidRDefault="00045F51" w:rsidP="00045F51">
      <w:pPr>
        <w:ind w:left="4820"/>
        <w:rPr>
          <w:sz w:val="22"/>
          <w:szCs w:val="22"/>
        </w:rPr>
      </w:pPr>
      <w:r w:rsidRPr="00ED36F8">
        <w:rPr>
          <w:sz w:val="22"/>
          <w:szCs w:val="22"/>
        </w:rPr>
        <w:t>Перенского сельского поселения</w:t>
      </w:r>
    </w:p>
    <w:p w:rsidR="00045F51" w:rsidRPr="00ED36F8" w:rsidRDefault="00045F51" w:rsidP="00045F51">
      <w:pPr>
        <w:ind w:left="4820"/>
        <w:rPr>
          <w:sz w:val="22"/>
          <w:szCs w:val="22"/>
        </w:rPr>
      </w:pPr>
      <w:r w:rsidRPr="00ED36F8">
        <w:rPr>
          <w:sz w:val="22"/>
          <w:szCs w:val="22"/>
        </w:rPr>
        <w:t>Рославльского района Смоленской области</w:t>
      </w:r>
    </w:p>
    <w:p w:rsidR="00045F51" w:rsidRPr="00ED36F8" w:rsidRDefault="00045F51" w:rsidP="00045F51">
      <w:pPr>
        <w:ind w:left="4820"/>
        <w:rPr>
          <w:sz w:val="22"/>
          <w:szCs w:val="22"/>
        </w:rPr>
      </w:pPr>
      <w:r w:rsidRPr="00ED36F8">
        <w:rPr>
          <w:sz w:val="22"/>
          <w:szCs w:val="22"/>
        </w:rPr>
        <w:t>от 29 августа 2014 года № 19</w:t>
      </w:r>
    </w:p>
    <w:p w:rsidR="001B255A" w:rsidRDefault="001B255A" w:rsidP="001B255A">
      <w:pPr>
        <w:pStyle w:val="ConsTitle"/>
        <w:widowControl/>
        <w:ind w:right="0"/>
        <w:rPr>
          <w:rFonts w:ascii="Times New Roman" w:hAnsi="Times New Roman"/>
          <w:b w:val="0"/>
          <w:sz w:val="24"/>
          <w:szCs w:val="24"/>
        </w:rPr>
      </w:pPr>
      <w:r>
        <w:rPr>
          <w:rFonts w:ascii="Times New Roman" w:hAnsi="Times New Roman"/>
          <w:sz w:val="28"/>
          <w:szCs w:val="28"/>
        </w:rPr>
        <w:t xml:space="preserve">                                                                     </w:t>
      </w:r>
      <w:proofErr w:type="gramStart"/>
      <w:r>
        <w:rPr>
          <w:rFonts w:ascii="Times New Roman" w:hAnsi="Times New Roman"/>
          <w:sz w:val="28"/>
          <w:szCs w:val="28"/>
        </w:rPr>
        <w:t>(</w:t>
      </w:r>
      <w:r w:rsidRPr="001B255A">
        <w:rPr>
          <w:rFonts w:ascii="Times New Roman" w:hAnsi="Times New Roman"/>
          <w:b w:val="0"/>
          <w:sz w:val="24"/>
          <w:szCs w:val="24"/>
        </w:rPr>
        <w:t xml:space="preserve">в редакции решений Совета депутатов </w:t>
      </w:r>
      <w:proofErr w:type="gramEnd"/>
    </w:p>
    <w:p w:rsidR="001B255A" w:rsidRDefault="001B255A" w:rsidP="001B255A">
      <w:pPr>
        <w:pStyle w:val="ConsTitle"/>
        <w:widowControl/>
        <w:ind w:right="0"/>
        <w:rPr>
          <w:rFonts w:ascii="Times New Roman" w:hAnsi="Times New Roman"/>
          <w:b w:val="0"/>
          <w:sz w:val="24"/>
          <w:szCs w:val="24"/>
        </w:rPr>
      </w:pPr>
      <w:r>
        <w:rPr>
          <w:rFonts w:ascii="Times New Roman" w:hAnsi="Times New Roman"/>
          <w:b w:val="0"/>
          <w:sz w:val="24"/>
          <w:szCs w:val="24"/>
        </w:rPr>
        <w:t xml:space="preserve"> </w:t>
      </w:r>
      <w:r w:rsidRPr="001B255A">
        <w:rPr>
          <w:rFonts w:ascii="Times New Roman" w:hAnsi="Times New Roman"/>
          <w:b w:val="0"/>
          <w:sz w:val="24"/>
          <w:szCs w:val="24"/>
        </w:rPr>
        <w:t xml:space="preserve"> </w:t>
      </w:r>
      <w:r>
        <w:rPr>
          <w:rFonts w:ascii="Times New Roman" w:hAnsi="Times New Roman"/>
          <w:b w:val="0"/>
          <w:sz w:val="24"/>
          <w:szCs w:val="24"/>
        </w:rPr>
        <w:t xml:space="preserve">                                                                          </w:t>
      </w:r>
      <w:r w:rsidRPr="001B255A">
        <w:rPr>
          <w:rFonts w:ascii="Times New Roman" w:hAnsi="Times New Roman"/>
          <w:b w:val="0"/>
          <w:sz w:val="24"/>
          <w:szCs w:val="24"/>
        </w:rPr>
        <w:t xml:space="preserve">от 30.11.2015 № 7, от 28.10.2016 № 14, </w:t>
      </w:r>
    </w:p>
    <w:p w:rsidR="00045F51" w:rsidRPr="001B255A" w:rsidRDefault="001B255A" w:rsidP="001B255A">
      <w:pPr>
        <w:pStyle w:val="ConsTitle"/>
        <w:widowControl/>
        <w:ind w:right="0"/>
        <w:rPr>
          <w:rFonts w:ascii="Times New Roman" w:hAnsi="Times New Roman"/>
          <w:b w:val="0"/>
          <w:sz w:val="24"/>
          <w:szCs w:val="24"/>
        </w:rPr>
      </w:pPr>
      <w:r>
        <w:rPr>
          <w:rFonts w:ascii="Times New Roman" w:hAnsi="Times New Roman"/>
          <w:b w:val="0"/>
          <w:sz w:val="24"/>
          <w:szCs w:val="24"/>
        </w:rPr>
        <w:t xml:space="preserve">                                                                             </w:t>
      </w:r>
      <w:r w:rsidRPr="001B255A">
        <w:rPr>
          <w:rFonts w:ascii="Times New Roman" w:hAnsi="Times New Roman"/>
          <w:b w:val="0"/>
          <w:sz w:val="24"/>
          <w:szCs w:val="24"/>
        </w:rPr>
        <w:t>от 31.10</w:t>
      </w:r>
      <w:r w:rsidR="00A57935">
        <w:rPr>
          <w:rFonts w:ascii="Times New Roman" w:hAnsi="Times New Roman"/>
          <w:b w:val="0"/>
          <w:sz w:val="24"/>
          <w:szCs w:val="24"/>
        </w:rPr>
        <w:t>.2017 № 22, 15.11.2019 года №23</w:t>
      </w:r>
      <w:r w:rsidRPr="001B255A">
        <w:rPr>
          <w:rFonts w:ascii="Times New Roman" w:hAnsi="Times New Roman"/>
          <w:b w:val="0"/>
          <w:sz w:val="24"/>
          <w:szCs w:val="24"/>
        </w:rPr>
        <w:t>,</w:t>
      </w:r>
    </w:p>
    <w:p w:rsidR="001B255A" w:rsidRPr="001B255A" w:rsidRDefault="00A57935" w:rsidP="00045F51">
      <w:pPr>
        <w:pStyle w:val="ConsTitle"/>
        <w:widowControl/>
        <w:ind w:right="0"/>
        <w:jc w:val="center"/>
        <w:rPr>
          <w:rFonts w:ascii="Times New Roman" w:hAnsi="Times New Roman"/>
          <w:b w:val="0"/>
          <w:sz w:val="24"/>
          <w:szCs w:val="24"/>
        </w:rPr>
      </w:pPr>
      <w:r>
        <w:rPr>
          <w:rFonts w:ascii="Times New Roman" w:hAnsi="Times New Roman"/>
          <w:b w:val="0"/>
          <w:sz w:val="24"/>
          <w:szCs w:val="24"/>
        </w:rPr>
        <w:t xml:space="preserve">            </w:t>
      </w:r>
      <w:proofErr w:type="gramStart"/>
      <w:r>
        <w:rPr>
          <w:rFonts w:ascii="Times New Roman" w:hAnsi="Times New Roman"/>
          <w:b w:val="0"/>
          <w:sz w:val="24"/>
          <w:szCs w:val="24"/>
        </w:rPr>
        <w:t>от25.02.2020№8</w:t>
      </w:r>
      <w:r w:rsidR="00B27063">
        <w:rPr>
          <w:rFonts w:ascii="Times New Roman" w:hAnsi="Times New Roman"/>
          <w:b w:val="0"/>
          <w:sz w:val="24"/>
          <w:szCs w:val="24"/>
        </w:rPr>
        <w:t>,  от07.07.2020№16</w:t>
      </w:r>
      <w:r w:rsidR="00014138">
        <w:rPr>
          <w:rFonts w:ascii="Times New Roman" w:hAnsi="Times New Roman"/>
          <w:b w:val="0"/>
          <w:sz w:val="24"/>
          <w:szCs w:val="24"/>
        </w:rPr>
        <w:t>,   от 29.06.2021№14</w:t>
      </w:r>
      <w:r>
        <w:rPr>
          <w:rFonts w:ascii="Times New Roman" w:hAnsi="Times New Roman"/>
          <w:b w:val="0"/>
          <w:sz w:val="24"/>
          <w:szCs w:val="24"/>
        </w:rPr>
        <w:t>)</w:t>
      </w:r>
      <w:proofErr w:type="gramEnd"/>
    </w:p>
    <w:p w:rsidR="001B255A" w:rsidRDefault="001B255A" w:rsidP="00014138">
      <w:pPr>
        <w:pStyle w:val="ConsTitle"/>
        <w:widowControl/>
        <w:ind w:right="0"/>
        <w:rPr>
          <w:rFonts w:ascii="Times New Roman" w:hAnsi="Times New Roman"/>
          <w:sz w:val="28"/>
          <w:szCs w:val="28"/>
        </w:rPr>
      </w:pPr>
    </w:p>
    <w:p w:rsidR="001B255A" w:rsidRDefault="001B255A" w:rsidP="00045F51">
      <w:pPr>
        <w:pStyle w:val="ConsTitle"/>
        <w:widowControl/>
        <w:ind w:right="0"/>
        <w:jc w:val="center"/>
        <w:rPr>
          <w:rFonts w:ascii="Times New Roman" w:hAnsi="Times New Roman"/>
          <w:sz w:val="28"/>
          <w:szCs w:val="28"/>
        </w:rPr>
      </w:pPr>
    </w:p>
    <w:p w:rsidR="00045F51" w:rsidRPr="003523B9" w:rsidRDefault="00045F51" w:rsidP="00045F51">
      <w:pPr>
        <w:pStyle w:val="ConsTitle"/>
        <w:widowControl/>
        <w:ind w:right="0"/>
        <w:jc w:val="center"/>
        <w:rPr>
          <w:rFonts w:ascii="Times New Roman" w:hAnsi="Times New Roman"/>
          <w:sz w:val="28"/>
          <w:szCs w:val="28"/>
        </w:rPr>
      </w:pPr>
      <w:r w:rsidRPr="003523B9">
        <w:rPr>
          <w:rFonts w:ascii="Times New Roman" w:hAnsi="Times New Roman"/>
          <w:sz w:val="28"/>
          <w:szCs w:val="28"/>
        </w:rPr>
        <w:t>Положение</w:t>
      </w:r>
    </w:p>
    <w:p w:rsidR="00045F51" w:rsidRPr="003523B9" w:rsidRDefault="00045F51" w:rsidP="00045F51">
      <w:pPr>
        <w:pStyle w:val="ConsTitle"/>
        <w:widowControl/>
        <w:ind w:right="0"/>
        <w:jc w:val="center"/>
        <w:rPr>
          <w:rFonts w:ascii="Times New Roman" w:hAnsi="Times New Roman"/>
          <w:sz w:val="28"/>
          <w:szCs w:val="28"/>
        </w:rPr>
      </w:pPr>
      <w:r w:rsidRPr="003523B9">
        <w:rPr>
          <w:rFonts w:ascii="Times New Roman" w:hAnsi="Times New Roman"/>
          <w:sz w:val="28"/>
          <w:szCs w:val="28"/>
        </w:rPr>
        <w:t>о бюджетном процессе в муниципальном образовании</w:t>
      </w:r>
    </w:p>
    <w:p w:rsidR="00045F51" w:rsidRPr="003523B9" w:rsidRDefault="00045F51" w:rsidP="00045F51">
      <w:pPr>
        <w:pStyle w:val="ConsTitle"/>
        <w:widowControl/>
        <w:ind w:right="0"/>
        <w:jc w:val="center"/>
        <w:rPr>
          <w:rFonts w:ascii="Times New Roman" w:hAnsi="Times New Roman"/>
          <w:sz w:val="28"/>
          <w:szCs w:val="28"/>
        </w:rPr>
      </w:pP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Рославльского района Смоленской области</w:t>
      </w:r>
    </w:p>
    <w:p w:rsidR="00045F51" w:rsidRPr="003523B9" w:rsidRDefault="00045F51" w:rsidP="00045F51">
      <w:pPr>
        <w:ind w:firstLine="709"/>
        <w:jc w:val="both"/>
        <w:rPr>
          <w:sz w:val="28"/>
          <w:szCs w:val="28"/>
        </w:rPr>
      </w:pPr>
      <w:proofErr w:type="gramStart"/>
      <w:r w:rsidRPr="003523B9">
        <w:rPr>
          <w:sz w:val="28"/>
          <w:szCs w:val="28"/>
        </w:rPr>
        <w:t xml:space="preserve">Настоящее Положение определяет порядок бюджетных полномочий органов местного самоуправления: составления и рассмотрения проекта бюджета </w:t>
      </w:r>
      <w:r>
        <w:rPr>
          <w:sz w:val="28"/>
          <w:szCs w:val="28"/>
        </w:rPr>
        <w:t>Перенского</w:t>
      </w:r>
      <w:r w:rsidRPr="003523B9">
        <w:rPr>
          <w:sz w:val="28"/>
          <w:szCs w:val="28"/>
        </w:rPr>
        <w:t xml:space="preserve"> сельского поселения Рославльского района Смоленской области (далее – проект местного бюджета), утверждения и исполнения бюджета </w:t>
      </w:r>
      <w:r>
        <w:rPr>
          <w:sz w:val="28"/>
          <w:szCs w:val="28"/>
        </w:rPr>
        <w:t xml:space="preserve">Перенского </w:t>
      </w:r>
      <w:r w:rsidRPr="003523B9">
        <w:rPr>
          <w:sz w:val="28"/>
          <w:szCs w:val="28"/>
        </w:rPr>
        <w:t xml:space="preserve">сельского поселения Рославльского района Смоленской области (далее – местный бюджет),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w:t>
      </w:r>
      <w:proofErr w:type="gramEnd"/>
    </w:p>
    <w:p w:rsidR="00045F51" w:rsidRPr="003523B9" w:rsidRDefault="00045F51" w:rsidP="00045F51">
      <w:pPr>
        <w:pStyle w:val="ConsTitle"/>
        <w:widowControl/>
        <w:ind w:right="0" w:firstLine="709"/>
        <w:jc w:val="center"/>
        <w:rPr>
          <w:rFonts w:ascii="Times New Roman" w:hAnsi="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Раздел I. Общие положения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1. Правовая основа бюджетного процесса</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ConsTitle"/>
        <w:widowControl/>
        <w:ind w:right="0" w:firstLine="709"/>
        <w:jc w:val="both"/>
        <w:rPr>
          <w:rFonts w:ascii="Times New Roman" w:hAnsi="Times New Roman"/>
          <w:b w:val="0"/>
          <w:sz w:val="28"/>
          <w:szCs w:val="28"/>
        </w:rPr>
      </w:pPr>
      <w:r w:rsidRPr="003523B9">
        <w:rPr>
          <w:rFonts w:ascii="Times New Roman" w:hAnsi="Times New Roman"/>
          <w:b w:val="0"/>
          <w:sz w:val="28"/>
          <w:szCs w:val="28"/>
        </w:rPr>
        <w:t xml:space="preserve">1. Правовую основу бюджетного процесса в муниципальном образовании </w:t>
      </w:r>
      <w:r w:rsidRPr="00BD7843">
        <w:rPr>
          <w:rFonts w:ascii="Times New Roman" w:hAnsi="Times New Roman"/>
          <w:b w:val="0"/>
          <w:sz w:val="28"/>
          <w:szCs w:val="28"/>
        </w:rPr>
        <w:t>Перенского</w:t>
      </w:r>
      <w:r w:rsidRPr="003523B9">
        <w:rPr>
          <w:rFonts w:ascii="Times New Roman" w:hAnsi="Times New Roman"/>
          <w:b w:val="0"/>
          <w:sz w:val="28"/>
          <w:szCs w:val="28"/>
        </w:rPr>
        <w:t xml:space="preserve"> сельского поселения Рославльского района Смоленской области (далее – сельское поселение) составляют Бюджетный кодекс Российской Федерации, федеральные законы, законы Смоленской области, Устав муниципального образования, настоящее Положение, иные нормативные правовые акты Российской Федерации, Смоленской области, мун</w:t>
      </w:r>
      <w:r>
        <w:rPr>
          <w:rFonts w:ascii="Times New Roman" w:hAnsi="Times New Roman"/>
          <w:b w:val="0"/>
          <w:sz w:val="28"/>
          <w:szCs w:val="28"/>
        </w:rPr>
        <w:t>иципальные правовые акты</w:t>
      </w:r>
      <w:r w:rsidRPr="003523B9">
        <w:rPr>
          <w:rFonts w:ascii="Times New Roman" w:hAnsi="Times New Roman"/>
          <w:b w:val="0"/>
          <w:sz w:val="28"/>
          <w:szCs w:val="28"/>
        </w:rPr>
        <w:t>, регулирующие бюджетные правоотношения.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2. </w:t>
      </w:r>
      <w:proofErr w:type="gramStart"/>
      <w:r w:rsidRPr="003523B9">
        <w:rPr>
          <w:rFonts w:ascii="Times New Roman" w:hAnsi="Times New Roman" w:cs="Times New Roman"/>
          <w:sz w:val="28"/>
          <w:szCs w:val="28"/>
        </w:rPr>
        <w:t xml:space="preserve">Бюджетный процесс в сельском поселении - регламентированная законодательством Российской Федерации, Смоленской области, </w:t>
      </w:r>
      <w:r>
        <w:rPr>
          <w:rFonts w:ascii="Times New Roman" w:hAnsi="Times New Roman" w:cs="Times New Roman"/>
          <w:sz w:val="28"/>
          <w:szCs w:val="28"/>
        </w:rPr>
        <w:t xml:space="preserve">муниципальными правовыми актами </w:t>
      </w:r>
      <w:r w:rsidRPr="003523B9">
        <w:rPr>
          <w:rFonts w:ascii="Times New Roman" w:hAnsi="Times New Roman" w:cs="Times New Roman"/>
          <w:sz w:val="28"/>
          <w:szCs w:val="28"/>
        </w:rPr>
        <w:t>Совет</w:t>
      </w:r>
      <w:r>
        <w:rPr>
          <w:rFonts w:ascii="Times New Roman" w:hAnsi="Times New Roman" w:cs="Times New Roman"/>
          <w:sz w:val="28"/>
          <w:szCs w:val="28"/>
        </w:rPr>
        <w:t>а</w:t>
      </w:r>
      <w:r w:rsidRPr="003523B9">
        <w:rPr>
          <w:rFonts w:ascii="Times New Roman" w:hAnsi="Times New Roman" w:cs="Times New Roman"/>
          <w:sz w:val="28"/>
          <w:szCs w:val="28"/>
        </w:rPr>
        <w:t xml:space="preserve"> депутатов</w:t>
      </w:r>
      <w:r>
        <w:rPr>
          <w:rFonts w:ascii="Times New Roman" w:hAnsi="Times New Roman" w:cs="Times New Roman"/>
          <w:sz w:val="28"/>
          <w:szCs w:val="28"/>
        </w:rPr>
        <w:t xml:space="preserve"> Перенского</w:t>
      </w:r>
      <w:r w:rsidRPr="003523B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Рославльского района Смоленской области,</w:t>
      </w:r>
      <w:r w:rsidRPr="003523B9">
        <w:rPr>
          <w:rFonts w:ascii="Times New Roman" w:hAnsi="Times New Roman" w:cs="Times New Roman"/>
          <w:sz w:val="28"/>
          <w:szCs w:val="28"/>
        </w:rPr>
        <w:t xml:space="preserve"> деятельность органов местного самоуправления и иных участников бюджетного процесса в </w:t>
      </w:r>
      <w:r>
        <w:rPr>
          <w:rFonts w:ascii="Times New Roman" w:hAnsi="Times New Roman" w:cs="Times New Roman"/>
          <w:sz w:val="28"/>
          <w:szCs w:val="28"/>
        </w:rPr>
        <w:t>сельском поселении</w:t>
      </w:r>
      <w:r w:rsidRPr="003523B9">
        <w:rPr>
          <w:rFonts w:ascii="Times New Roman" w:hAnsi="Times New Roman" w:cs="Times New Roman"/>
          <w:sz w:val="28"/>
          <w:szCs w:val="28"/>
        </w:rPr>
        <w:t xml:space="preserve"> по составлению, рассмотрению проекта бюджета сельского поселения, утверждению и исполнению местного бюджета, осуществлению контроля за его исполнением, рассмотрению и утверждению бюджетной отчетности.</w:t>
      </w:r>
      <w:proofErr w:type="gramEnd"/>
    </w:p>
    <w:p w:rsidR="00045F51" w:rsidRPr="003523B9" w:rsidRDefault="00045F51" w:rsidP="00045F51">
      <w:pPr>
        <w:ind w:firstLine="709"/>
        <w:jc w:val="both"/>
        <w:rPr>
          <w:sz w:val="28"/>
          <w:szCs w:val="28"/>
        </w:rPr>
      </w:pPr>
      <w:r w:rsidRPr="003523B9">
        <w:rPr>
          <w:sz w:val="28"/>
          <w:szCs w:val="28"/>
        </w:rPr>
        <w:t>3. Органы местного самоуправления  принимают муниципальные правовые акты, регулирующие бюджетные правоотношения в сельском поселении, в пределах своей компетенции, в соответствии с Бюджетным кодексом</w:t>
      </w:r>
      <w:r>
        <w:rPr>
          <w:sz w:val="28"/>
          <w:szCs w:val="28"/>
        </w:rPr>
        <w:t xml:space="preserve"> российской Федерации</w:t>
      </w:r>
      <w:r w:rsidRPr="003523B9">
        <w:rPr>
          <w:sz w:val="28"/>
          <w:szCs w:val="28"/>
        </w:rPr>
        <w:t xml:space="preserve">, </w:t>
      </w:r>
      <w:r w:rsidRPr="003523B9">
        <w:rPr>
          <w:sz w:val="28"/>
          <w:szCs w:val="28"/>
        </w:rPr>
        <w:lastRenderedPageBreak/>
        <w:t>федеральными законами, законами Смоленской области, Уставом, иными муниципальными правовыми актами, настоящим Положением.</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4. В случае противоречия между настоящим Положением и иными муниципальными правовыми актами, регулирующими бюджетные правоотношения в сельском поселении, применяется настоящее Положение.</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2.</w:t>
      </w:r>
      <w:r w:rsidRPr="003523B9">
        <w:rPr>
          <w:rFonts w:ascii="Times New Roman" w:hAnsi="Times New Roman"/>
          <w:sz w:val="28"/>
          <w:szCs w:val="28"/>
        </w:rPr>
        <w:t xml:space="preserve"> </w:t>
      </w:r>
      <w:r w:rsidRPr="003523B9">
        <w:rPr>
          <w:rFonts w:ascii="Times New Roman" w:hAnsi="Times New Roman"/>
          <w:b/>
          <w:sz w:val="28"/>
          <w:szCs w:val="28"/>
        </w:rPr>
        <w:t>Правовая форма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1. Местный бюджет разрабатывается и утверждается в форме решения Совета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Рославльского района Смоленской области (далее – решение о местном бюджете).</w:t>
      </w:r>
    </w:p>
    <w:p w:rsidR="00045F51" w:rsidRPr="003523B9" w:rsidRDefault="00045F51" w:rsidP="00045F51">
      <w:pPr>
        <w:ind w:firstLine="709"/>
        <w:jc w:val="both"/>
        <w:rPr>
          <w:sz w:val="28"/>
          <w:szCs w:val="28"/>
        </w:rPr>
      </w:pPr>
      <w:r w:rsidRPr="003523B9">
        <w:rPr>
          <w:sz w:val="28"/>
          <w:szCs w:val="28"/>
        </w:rPr>
        <w:t xml:space="preserve">2. Решение о местном бюджете подлежит официальному опубликованию в средствах массовой информации не позднее 10 дней после его подписания в установленном порядке. </w:t>
      </w:r>
    </w:p>
    <w:p w:rsidR="00045F51" w:rsidRPr="003523B9" w:rsidRDefault="00045F51" w:rsidP="00045F51">
      <w:pPr>
        <w:ind w:firstLine="709"/>
        <w:jc w:val="both"/>
        <w:rPr>
          <w:sz w:val="28"/>
          <w:szCs w:val="28"/>
        </w:rPr>
      </w:pPr>
      <w:r w:rsidRPr="003523B9">
        <w:rPr>
          <w:sz w:val="28"/>
          <w:szCs w:val="28"/>
        </w:rPr>
        <w:t>3. Решение о местном бюджете вступает в силу с 1 января и действует по 31 декабря финансового года, если иное не предусмотрено Бюджетным кодексом и (или) решением о местном бюджете.</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3.</w:t>
      </w:r>
      <w:r w:rsidRPr="003523B9">
        <w:rPr>
          <w:rFonts w:ascii="Times New Roman" w:hAnsi="Times New Roman" w:cs="Times New Roman"/>
          <w:sz w:val="28"/>
          <w:szCs w:val="28"/>
        </w:rPr>
        <w:t xml:space="preserve"> </w:t>
      </w:r>
      <w:r w:rsidRPr="003523B9">
        <w:rPr>
          <w:rFonts w:ascii="Times New Roman" w:hAnsi="Times New Roman" w:cs="Times New Roman"/>
          <w:b/>
          <w:sz w:val="28"/>
          <w:szCs w:val="28"/>
        </w:rPr>
        <w:t>Понятия и термины, применяемые в настоящем Положении</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Понятия и термины, применяемые в настоящем Положении, используются в значениях, определенных Бюджетным кодексом Российской Федерации и другими федеральными</w:t>
      </w:r>
      <w:r>
        <w:rPr>
          <w:rFonts w:ascii="Times New Roman" w:hAnsi="Times New Roman" w:cs="Times New Roman"/>
          <w:sz w:val="28"/>
          <w:szCs w:val="28"/>
        </w:rPr>
        <w:t xml:space="preserve"> законами</w:t>
      </w:r>
      <w:r w:rsidRPr="003523B9">
        <w:rPr>
          <w:rFonts w:ascii="Times New Roman" w:hAnsi="Times New Roman" w:cs="Times New Roman"/>
          <w:sz w:val="28"/>
          <w:szCs w:val="28"/>
        </w:rPr>
        <w:t>, законами Смоленской области, регулирующими бюджетные правоотношения.</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4. Основные этапы бюджетного процесса в сельском поселении</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1. </w:t>
      </w:r>
      <w:r w:rsidRPr="003523B9">
        <w:rPr>
          <w:rFonts w:ascii="Times New Roman" w:hAnsi="Times New Roman"/>
          <w:sz w:val="28"/>
          <w:szCs w:val="28"/>
        </w:rPr>
        <w:t>Бюджетный процесс в сельском поселении включает в себя следующие этапы:</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1) составление проекта местного бюджета;</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2) рассмотрение и утверждение местного бюджета;</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3) исполнение местного бюджета;</w:t>
      </w: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4) рассмотрение и утверждение бюджетной отчетности об исполнении местного бюджета</w:t>
      </w:r>
      <w:r>
        <w:rPr>
          <w:rFonts w:ascii="Times New Roman" w:hAnsi="Times New Roman"/>
          <w:sz w:val="28"/>
          <w:szCs w:val="28"/>
        </w:rPr>
        <w:t>;</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5)</w:t>
      </w:r>
      <w:r w:rsidRPr="00DB2698">
        <w:rPr>
          <w:rFonts w:ascii="Times New Roman" w:hAnsi="Times New Roman"/>
          <w:sz w:val="28"/>
          <w:szCs w:val="28"/>
        </w:rPr>
        <w:t xml:space="preserve"> </w:t>
      </w:r>
      <w:r w:rsidRPr="003523B9">
        <w:rPr>
          <w:rFonts w:ascii="Times New Roman" w:hAnsi="Times New Roman"/>
          <w:sz w:val="28"/>
          <w:szCs w:val="28"/>
        </w:rPr>
        <w:t>осуществление муни</w:t>
      </w:r>
      <w:r>
        <w:rPr>
          <w:rFonts w:ascii="Times New Roman" w:hAnsi="Times New Roman"/>
          <w:sz w:val="28"/>
          <w:szCs w:val="28"/>
        </w:rPr>
        <w:t>ципального финансового контроля.</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C137E6" w:rsidRDefault="00045F51" w:rsidP="00045F51">
      <w:pPr>
        <w:pStyle w:val="ConsNormal"/>
        <w:widowControl/>
        <w:ind w:right="0" w:firstLine="709"/>
        <w:jc w:val="both"/>
        <w:rPr>
          <w:rFonts w:ascii="Times New Roman" w:hAnsi="Times New Roman"/>
          <w:b/>
          <w:sz w:val="28"/>
          <w:szCs w:val="28"/>
        </w:rPr>
      </w:pPr>
      <w:r w:rsidRPr="00C137E6">
        <w:rPr>
          <w:rFonts w:ascii="Times New Roman" w:hAnsi="Times New Roman"/>
          <w:b/>
          <w:sz w:val="28"/>
          <w:szCs w:val="28"/>
        </w:rPr>
        <w:t xml:space="preserve">Статья 5. Участники бюджетного процесса </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tabs>
          <w:tab w:val="left" w:pos="720"/>
        </w:tabs>
        <w:ind w:right="0" w:firstLine="709"/>
        <w:jc w:val="both"/>
        <w:rPr>
          <w:rFonts w:ascii="Times New Roman" w:hAnsi="Times New Roman"/>
          <w:sz w:val="28"/>
          <w:szCs w:val="28"/>
        </w:rPr>
      </w:pPr>
      <w:r w:rsidRPr="003523B9">
        <w:rPr>
          <w:rFonts w:ascii="Times New Roman" w:hAnsi="Times New Roman"/>
          <w:sz w:val="28"/>
          <w:szCs w:val="28"/>
        </w:rPr>
        <w:t>1. Участниками бюджетного процесса в сельском поселении являются:</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Глава муниципального образования</w:t>
      </w:r>
      <w:r>
        <w:rPr>
          <w:rFonts w:ascii="Times New Roman" w:hAnsi="Times New Roman"/>
          <w:sz w:val="28"/>
          <w:szCs w:val="28"/>
        </w:rPr>
        <w:t xml:space="preserve"> Перенского</w:t>
      </w:r>
      <w:r w:rsidRPr="003523B9">
        <w:rPr>
          <w:rFonts w:ascii="Times New Roman" w:hAnsi="Times New Roman"/>
          <w:sz w:val="28"/>
          <w:szCs w:val="28"/>
        </w:rPr>
        <w:t xml:space="preserve"> сельского поселения Рославльского района Смоленской области (далее – Глава муниципального образования);</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Рославльского района Смоленской области (далее -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Pr="003523B9" w:rsidRDefault="00045F51" w:rsidP="00045F51">
      <w:pPr>
        <w:pStyle w:val="ConsNormal"/>
        <w:widowControl/>
        <w:tabs>
          <w:tab w:val="num" w:pos="0"/>
        </w:tabs>
        <w:ind w:right="0" w:firstLine="709"/>
        <w:jc w:val="both"/>
        <w:rPr>
          <w:rFonts w:ascii="Times New Roman" w:hAnsi="Times New Roman"/>
          <w:sz w:val="28"/>
          <w:szCs w:val="28"/>
        </w:rPr>
      </w:pPr>
      <w:r w:rsidRPr="003523B9">
        <w:rPr>
          <w:rFonts w:ascii="Times New Roman" w:hAnsi="Times New Roman"/>
          <w:sz w:val="28"/>
          <w:szCs w:val="28"/>
        </w:rPr>
        <w:lastRenderedPageBreak/>
        <w:t xml:space="preserve">- Администрация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Рославльского района Смоленской области (далее - Администрация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Pr="003523B9" w:rsidRDefault="00045F51" w:rsidP="00045F51">
      <w:pPr>
        <w:pStyle w:val="ConsNormal"/>
        <w:widowControl/>
        <w:tabs>
          <w:tab w:val="num" w:pos="0"/>
        </w:tabs>
        <w:ind w:right="0" w:firstLine="709"/>
        <w:jc w:val="both"/>
        <w:rPr>
          <w:rFonts w:ascii="Times New Roman" w:hAnsi="Times New Roman"/>
          <w:sz w:val="28"/>
          <w:szCs w:val="28"/>
        </w:rPr>
      </w:pPr>
      <w:r w:rsidRPr="003523B9">
        <w:rPr>
          <w:rFonts w:ascii="Times New Roman" w:hAnsi="Times New Roman"/>
          <w:sz w:val="28"/>
          <w:szCs w:val="28"/>
        </w:rPr>
        <w:t>- финансовый орган;</w:t>
      </w:r>
    </w:p>
    <w:p w:rsidR="00CB2D26" w:rsidRPr="00C137E6" w:rsidRDefault="00CB2D26" w:rsidP="00045F51">
      <w:pPr>
        <w:pStyle w:val="ConsNormal"/>
        <w:widowControl/>
        <w:tabs>
          <w:tab w:val="num" w:pos="0"/>
        </w:tabs>
        <w:ind w:right="0" w:firstLine="709"/>
        <w:jc w:val="both"/>
        <w:rPr>
          <w:rFonts w:ascii="Times New Roman" w:hAnsi="Times New Roman"/>
          <w:sz w:val="28"/>
          <w:szCs w:val="28"/>
        </w:rPr>
      </w:pPr>
      <w:proofErr w:type="gramStart"/>
      <w:r w:rsidRPr="00C137E6">
        <w:rPr>
          <w:rFonts w:ascii="Times New Roman" w:hAnsi="Times New Roman"/>
        </w:rPr>
        <w:t>-</w:t>
      </w:r>
      <w:r w:rsidRPr="00C137E6">
        <w:rPr>
          <w:rFonts w:ascii="Times New Roman" w:hAnsi="Times New Roman"/>
          <w:sz w:val="28"/>
          <w:szCs w:val="28"/>
        </w:rPr>
        <w:t>орган муниципального финансового контроля, являющийся органом Администрации сельского поселения (далее - орган внутреннего муниципального финансового контроля</w:t>
      </w:r>
      <w:proofErr w:type="gramEnd"/>
    </w:p>
    <w:p w:rsidR="00CB2D26" w:rsidRPr="00C137E6" w:rsidRDefault="00CB2D26" w:rsidP="00045F51">
      <w:pPr>
        <w:pStyle w:val="ConsNormal"/>
        <w:widowControl/>
        <w:tabs>
          <w:tab w:val="num" w:pos="0"/>
        </w:tabs>
        <w:ind w:right="0" w:firstLine="709"/>
        <w:jc w:val="both"/>
        <w:rPr>
          <w:rFonts w:ascii="Times New Roman" w:hAnsi="Times New Roman"/>
          <w:sz w:val="24"/>
          <w:szCs w:val="24"/>
        </w:rPr>
      </w:pPr>
      <w:r w:rsidRPr="00C137E6">
        <w:rPr>
          <w:rFonts w:ascii="Times New Roman" w:hAnsi="Times New Roman"/>
          <w:sz w:val="24"/>
          <w:szCs w:val="24"/>
        </w:rPr>
        <w:t xml:space="preserve">( </w:t>
      </w:r>
      <w:proofErr w:type="gramStart"/>
      <w:r w:rsidRPr="00C137E6">
        <w:rPr>
          <w:rFonts w:ascii="Times New Roman" w:hAnsi="Times New Roman"/>
          <w:sz w:val="24"/>
          <w:szCs w:val="24"/>
        </w:rPr>
        <w:t>введен</w:t>
      </w:r>
      <w:proofErr w:type="gramEnd"/>
      <w:r w:rsidRPr="00C137E6">
        <w:rPr>
          <w:rFonts w:ascii="Times New Roman" w:hAnsi="Times New Roman"/>
          <w:sz w:val="24"/>
          <w:szCs w:val="24"/>
        </w:rPr>
        <w:t xml:space="preserve"> решени</w:t>
      </w:r>
      <w:r w:rsidR="00553F58">
        <w:rPr>
          <w:rFonts w:ascii="Times New Roman" w:hAnsi="Times New Roman"/>
          <w:sz w:val="24"/>
          <w:szCs w:val="24"/>
        </w:rPr>
        <w:t>е</w:t>
      </w:r>
      <w:r w:rsidRPr="00C137E6">
        <w:rPr>
          <w:rFonts w:ascii="Times New Roman" w:hAnsi="Times New Roman"/>
          <w:sz w:val="24"/>
          <w:szCs w:val="24"/>
        </w:rPr>
        <w:t>м  Совета депутатов   от</w:t>
      </w:r>
      <w:r w:rsidR="00C137E6">
        <w:rPr>
          <w:rFonts w:ascii="Times New Roman" w:hAnsi="Times New Roman"/>
          <w:sz w:val="24"/>
          <w:szCs w:val="24"/>
        </w:rPr>
        <w:t xml:space="preserve"> </w:t>
      </w:r>
      <w:r w:rsidR="005A7ABE">
        <w:rPr>
          <w:rFonts w:ascii="Times New Roman" w:hAnsi="Times New Roman"/>
          <w:sz w:val="24"/>
          <w:szCs w:val="24"/>
        </w:rPr>
        <w:t>21</w:t>
      </w:r>
      <w:r w:rsidR="00EC6CC8">
        <w:rPr>
          <w:rFonts w:ascii="Times New Roman" w:hAnsi="Times New Roman"/>
          <w:sz w:val="24"/>
          <w:szCs w:val="24"/>
        </w:rPr>
        <w:t>.09</w:t>
      </w:r>
      <w:r w:rsidRPr="00C137E6">
        <w:rPr>
          <w:rFonts w:ascii="Times New Roman" w:hAnsi="Times New Roman"/>
          <w:sz w:val="24"/>
          <w:szCs w:val="24"/>
        </w:rPr>
        <w:t>.2021</w:t>
      </w:r>
      <w:r w:rsidR="00C137E6">
        <w:rPr>
          <w:rFonts w:ascii="Times New Roman" w:hAnsi="Times New Roman"/>
          <w:sz w:val="24"/>
          <w:szCs w:val="24"/>
        </w:rPr>
        <w:t>№17)</w:t>
      </w:r>
    </w:p>
    <w:p w:rsidR="00045F51" w:rsidRPr="003523B9" w:rsidRDefault="00045F51" w:rsidP="00C137E6">
      <w:pPr>
        <w:pStyle w:val="ConsNormal"/>
        <w:widowControl/>
        <w:tabs>
          <w:tab w:val="num" w:pos="0"/>
        </w:tabs>
        <w:ind w:right="0" w:firstLine="0"/>
        <w:jc w:val="both"/>
        <w:rPr>
          <w:rFonts w:ascii="Times New Roman" w:hAnsi="Times New Roman"/>
          <w:sz w:val="28"/>
          <w:szCs w:val="28"/>
        </w:rPr>
      </w:pPr>
      <w:r w:rsidRPr="003523B9">
        <w:rPr>
          <w:rFonts w:ascii="Times New Roman" w:hAnsi="Times New Roman"/>
          <w:sz w:val="28"/>
          <w:szCs w:val="28"/>
        </w:rPr>
        <w:t xml:space="preserve">- </w:t>
      </w:r>
      <w:r>
        <w:rPr>
          <w:rFonts w:ascii="Times New Roman" w:hAnsi="Times New Roman"/>
          <w:sz w:val="28"/>
          <w:szCs w:val="28"/>
        </w:rPr>
        <w:t>Контрольно-ревизионная комиссия муниципального образования Перенского сельского поселения Рославльского района Смоленской области (далее – Контрольно-ревизионная комиссия)</w:t>
      </w:r>
      <w:r w:rsidRPr="003523B9">
        <w:rPr>
          <w:rFonts w:ascii="Times New Roman" w:hAnsi="Times New Roman"/>
          <w:sz w:val="28"/>
          <w:szCs w:val="28"/>
        </w:rPr>
        <w:t>;</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главные распорядители (распорядители) средств</w:t>
      </w:r>
      <w:r>
        <w:rPr>
          <w:rFonts w:ascii="Times New Roman" w:hAnsi="Times New Roman"/>
          <w:sz w:val="28"/>
          <w:szCs w:val="28"/>
        </w:rPr>
        <w:t xml:space="preserve"> местного бюджета</w:t>
      </w:r>
      <w:r w:rsidRPr="003523B9">
        <w:rPr>
          <w:rFonts w:ascii="Times New Roman" w:hAnsi="Times New Roman"/>
          <w:sz w:val="28"/>
          <w:szCs w:val="28"/>
        </w:rPr>
        <w:t>;</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главные администраторы (администраторы) доходов местного бюджета;</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главные администраторы (администраторы) источников финансирования дефицита местного бюджета.</w:t>
      </w:r>
    </w:p>
    <w:p w:rsidR="00CB0974" w:rsidRDefault="00045F51" w:rsidP="00CB2D26">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получатели средств</w:t>
      </w:r>
      <w:r>
        <w:rPr>
          <w:rFonts w:ascii="Times New Roman" w:hAnsi="Times New Roman"/>
          <w:sz w:val="28"/>
          <w:szCs w:val="28"/>
        </w:rPr>
        <w:t xml:space="preserve"> местного бюджета</w:t>
      </w:r>
      <w:r w:rsidRPr="003523B9">
        <w:rPr>
          <w:rFonts w:ascii="Times New Roman" w:hAnsi="Times New Roman"/>
          <w:sz w:val="28"/>
          <w:szCs w:val="28"/>
        </w:rPr>
        <w:t>.</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2. Бюджетные полномочия участников бюджетного процесса в сельском поселении устанавливаются Бюджетным кодексом Российской Федерации, муниципальными правовыми актами и настоящим Положением.</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6. Бюджетные полномочия</w:t>
      </w:r>
      <w:r w:rsidRPr="003523B9">
        <w:rPr>
          <w:rFonts w:ascii="Times New Roman" w:hAnsi="Times New Roman"/>
          <w:sz w:val="28"/>
          <w:szCs w:val="28"/>
        </w:rPr>
        <w:t xml:space="preserve"> </w:t>
      </w:r>
      <w:r w:rsidRPr="003523B9">
        <w:rPr>
          <w:rFonts w:ascii="Times New Roman" w:hAnsi="Times New Roman"/>
          <w:b/>
          <w:sz w:val="28"/>
          <w:szCs w:val="28"/>
        </w:rPr>
        <w:t>Главы</w:t>
      </w:r>
      <w:r w:rsidRPr="003523B9">
        <w:rPr>
          <w:rFonts w:ascii="Times New Roman" w:hAnsi="Times New Roman"/>
          <w:sz w:val="28"/>
          <w:szCs w:val="28"/>
        </w:rPr>
        <w:t xml:space="preserve"> </w:t>
      </w:r>
      <w:r w:rsidRPr="003523B9">
        <w:rPr>
          <w:rFonts w:ascii="Times New Roman" w:hAnsi="Times New Roman"/>
          <w:b/>
          <w:sz w:val="28"/>
          <w:szCs w:val="28"/>
        </w:rPr>
        <w:t xml:space="preserve">муниципального образования и Совета депутатов </w:t>
      </w:r>
      <w:r w:rsidRPr="00BD7843">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autoSpaceDE w:val="0"/>
        <w:autoSpaceDN w:val="0"/>
        <w:adjustRightInd w:val="0"/>
        <w:ind w:firstLine="709"/>
        <w:jc w:val="both"/>
        <w:rPr>
          <w:sz w:val="28"/>
          <w:szCs w:val="28"/>
        </w:rPr>
      </w:pPr>
      <w:r w:rsidRPr="003523B9">
        <w:rPr>
          <w:sz w:val="28"/>
          <w:szCs w:val="28"/>
        </w:rPr>
        <w:t>1. Глава муниципального образования в области регулирования бюджетных правоотношений:</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1) подписывает и обнародует в установленном порядке решения Совета депутатов </w:t>
      </w:r>
      <w:r>
        <w:rPr>
          <w:sz w:val="28"/>
          <w:szCs w:val="28"/>
        </w:rPr>
        <w:t>Перенского</w:t>
      </w:r>
      <w:r w:rsidRPr="003523B9">
        <w:rPr>
          <w:sz w:val="28"/>
          <w:szCs w:val="28"/>
        </w:rPr>
        <w:t xml:space="preserve"> сельского поселения по бюджетным вопросам (о местном бюджете, о внесении изменений в местный бюджет, об исполнении местного бюджета, других решений, регулирующих бюджетные правоотношения в муниципально</w:t>
      </w:r>
      <w:r>
        <w:rPr>
          <w:sz w:val="28"/>
          <w:szCs w:val="28"/>
        </w:rPr>
        <w:t>м</w:t>
      </w:r>
      <w:r w:rsidRPr="003523B9">
        <w:rPr>
          <w:sz w:val="28"/>
          <w:szCs w:val="28"/>
        </w:rPr>
        <w:t xml:space="preserve"> образовани</w:t>
      </w:r>
      <w:r>
        <w:rPr>
          <w:sz w:val="28"/>
          <w:szCs w:val="28"/>
        </w:rPr>
        <w:t>и</w:t>
      </w:r>
      <w:r w:rsidRPr="003523B9">
        <w:rPr>
          <w:sz w:val="28"/>
          <w:szCs w:val="28"/>
        </w:rPr>
        <w:t>).</w:t>
      </w:r>
    </w:p>
    <w:p w:rsidR="00045F51" w:rsidRPr="003523B9" w:rsidRDefault="00045F51" w:rsidP="00045F51">
      <w:pPr>
        <w:autoSpaceDE w:val="0"/>
        <w:autoSpaceDN w:val="0"/>
        <w:adjustRightInd w:val="0"/>
        <w:ind w:firstLine="709"/>
        <w:jc w:val="both"/>
        <w:rPr>
          <w:sz w:val="28"/>
          <w:szCs w:val="28"/>
        </w:rPr>
      </w:pPr>
      <w:r w:rsidRPr="003523B9">
        <w:rPr>
          <w:sz w:val="28"/>
          <w:szCs w:val="28"/>
        </w:rPr>
        <w:t>2) выступает инициатором публичных слушаний по проекту местного бюджета и отчету о его исполнении;</w:t>
      </w:r>
    </w:p>
    <w:p w:rsidR="00045F51" w:rsidRPr="003523B9" w:rsidRDefault="00045F51" w:rsidP="00045F51">
      <w:pPr>
        <w:autoSpaceDE w:val="0"/>
        <w:autoSpaceDN w:val="0"/>
        <w:adjustRightInd w:val="0"/>
        <w:ind w:firstLine="709"/>
        <w:jc w:val="both"/>
        <w:rPr>
          <w:sz w:val="28"/>
          <w:szCs w:val="28"/>
        </w:rPr>
      </w:pPr>
      <w:r w:rsidRPr="003523B9">
        <w:rPr>
          <w:sz w:val="28"/>
          <w:szCs w:val="28"/>
        </w:rPr>
        <w:t>3) осуществляет иные полномочия в соответствии с действующим законодательством.</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2. Совет депутатов </w:t>
      </w:r>
      <w:r>
        <w:rPr>
          <w:sz w:val="28"/>
          <w:szCs w:val="28"/>
        </w:rPr>
        <w:t>Перенского</w:t>
      </w:r>
      <w:r w:rsidRPr="003523B9">
        <w:rPr>
          <w:sz w:val="28"/>
          <w:szCs w:val="28"/>
        </w:rPr>
        <w:t xml:space="preserve"> сельского поселения в области регулирования бюджетных правоотношений:</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устанавливает порядок рассмотрения проекта местного бюджета, утверждения и исполнения местного бюджета, осуществления </w:t>
      </w:r>
      <w:proofErr w:type="gramStart"/>
      <w:r w:rsidRPr="003523B9">
        <w:rPr>
          <w:rFonts w:ascii="Times New Roman" w:hAnsi="Times New Roman" w:cs="Times New Roman"/>
          <w:sz w:val="28"/>
          <w:szCs w:val="28"/>
        </w:rPr>
        <w:t>контроля за</w:t>
      </w:r>
      <w:proofErr w:type="gramEnd"/>
      <w:r w:rsidRPr="003523B9">
        <w:rPr>
          <w:rFonts w:ascii="Times New Roman" w:hAnsi="Times New Roman" w:cs="Times New Roman"/>
          <w:sz w:val="28"/>
          <w:szCs w:val="28"/>
        </w:rPr>
        <w:t xml:space="preserve"> его исполнением и утверждения годового отчета об исполнении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рассматривает и утверждает местный бюджет и отчеты о его исполнении;</w:t>
      </w:r>
    </w:p>
    <w:p w:rsidR="00045F51" w:rsidRPr="003523B9" w:rsidRDefault="00045F51" w:rsidP="00045F51">
      <w:pPr>
        <w:autoSpaceDE w:val="0"/>
        <w:autoSpaceDN w:val="0"/>
        <w:adjustRightInd w:val="0"/>
        <w:ind w:firstLine="709"/>
        <w:jc w:val="both"/>
        <w:rPr>
          <w:sz w:val="28"/>
          <w:szCs w:val="28"/>
        </w:rPr>
      </w:pPr>
      <w:r w:rsidRPr="003523B9">
        <w:rPr>
          <w:sz w:val="28"/>
          <w:szCs w:val="28"/>
        </w:rPr>
        <w:t>3) осуществляет контроль в ходе рассмотрения отдельных вопросов исполнения местного бюджета на своих заседаниях и заседаниях комиссий, в ходе проводимых слушаний и в связи с депутатскими запросами;</w:t>
      </w:r>
    </w:p>
    <w:p w:rsidR="00045F51" w:rsidRPr="003523B9" w:rsidRDefault="00045F51" w:rsidP="00045F51">
      <w:pPr>
        <w:autoSpaceDE w:val="0"/>
        <w:autoSpaceDN w:val="0"/>
        <w:adjustRightInd w:val="0"/>
        <w:ind w:firstLine="709"/>
        <w:jc w:val="both"/>
        <w:rPr>
          <w:sz w:val="28"/>
          <w:szCs w:val="28"/>
        </w:rPr>
      </w:pPr>
      <w:r w:rsidRPr="003523B9">
        <w:rPr>
          <w:sz w:val="28"/>
          <w:szCs w:val="28"/>
        </w:rPr>
        <w:t>4) формирует и определяет правовой статус органов внешнего муниципального финансового контроля;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lastRenderedPageBreak/>
        <w:t>5) устанавливает основания, условия предоставления и возврата бюджетных кредитов;</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6) устанавливает местные налоги в соответствии с действующим законодательством Российской Федерации по налогам и сборам;</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7) осуществляет иные полномочия в соответствии с действующим законодательством.</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3. </w:t>
      </w:r>
      <w:proofErr w:type="gramStart"/>
      <w:r w:rsidRPr="003523B9">
        <w:rPr>
          <w:rFonts w:ascii="Times New Roman" w:hAnsi="Times New Roman" w:cs="Times New Roman"/>
          <w:sz w:val="28"/>
          <w:szCs w:val="28"/>
        </w:rPr>
        <w:t xml:space="preserve">Совету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в пределах его компетенции по бюджетным вопросам, установленной Конституцией Российской Федерации, Бюджетным кодексом</w:t>
      </w:r>
      <w:r w:rsidRPr="00FF6B82">
        <w:rPr>
          <w:rFonts w:ascii="Times New Roman" w:hAnsi="Times New Roman" w:cs="Times New Roman"/>
          <w:sz w:val="28"/>
          <w:szCs w:val="28"/>
        </w:rPr>
        <w:t xml:space="preserve"> </w:t>
      </w:r>
      <w:r w:rsidRPr="003523B9">
        <w:rPr>
          <w:rFonts w:ascii="Times New Roman" w:hAnsi="Times New Roman" w:cs="Times New Roman"/>
          <w:sz w:val="28"/>
          <w:szCs w:val="28"/>
        </w:rPr>
        <w:t>Российской Федерации, иными нормативно правовыми актами, для обеспечения его полномочий должна быть предоставлена местной администрацией вся необходимая информация.</w:t>
      </w:r>
      <w:proofErr w:type="gramEnd"/>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7. Бюджетные полномочия</w:t>
      </w:r>
      <w:r w:rsidRPr="003523B9">
        <w:rPr>
          <w:rFonts w:ascii="Times New Roman" w:hAnsi="Times New Roman"/>
          <w:sz w:val="28"/>
          <w:szCs w:val="28"/>
        </w:rPr>
        <w:t xml:space="preserve"> </w:t>
      </w:r>
      <w:r w:rsidRPr="003523B9">
        <w:rPr>
          <w:rFonts w:ascii="Times New Roman" w:hAnsi="Times New Roman"/>
          <w:b/>
          <w:sz w:val="28"/>
          <w:szCs w:val="28"/>
        </w:rPr>
        <w:t xml:space="preserve">Администрации </w:t>
      </w:r>
      <w:r w:rsidRPr="00BD7843">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autoSpaceDE w:val="0"/>
        <w:autoSpaceDN w:val="0"/>
        <w:adjustRightInd w:val="0"/>
        <w:ind w:firstLine="709"/>
        <w:jc w:val="both"/>
        <w:rPr>
          <w:sz w:val="28"/>
          <w:szCs w:val="28"/>
        </w:rPr>
      </w:pPr>
      <w:r>
        <w:rPr>
          <w:sz w:val="28"/>
          <w:szCs w:val="28"/>
        </w:rPr>
        <w:t>1. </w:t>
      </w:r>
      <w:r w:rsidRPr="003523B9">
        <w:rPr>
          <w:sz w:val="28"/>
          <w:szCs w:val="28"/>
        </w:rPr>
        <w:t xml:space="preserve">Администрация </w:t>
      </w:r>
      <w:r>
        <w:rPr>
          <w:sz w:val="28"/>
          <w:szCs w:val="28"/>
        </w:rPr>
        <w:t>Перенского</w:t>
      </w:r>
      <w:r w:rsidRPr="003523B9">
        <w:rPr>
          <w:sz w:val="28"/>
          <w:szCs w:val="28"/>
        </w:rPr>
        <w:t xml:space="preserve"> сельского поселения в области регулирования бюджетных правоотношений:</w:t>
      </w:r>
    </w:p>
    <w:p w:rsidR="00045F51" w:rsidRDefault="00045F51" w:rsidP="00045F51">
      <w:pPr>
        <w:autoSpaceDE w:val="0"/>
        <w:autoSpaceDN w:val="0"/>
        <w:adjustRightInd w:val="0"/>
        <w:ind w:firstLine="709"/>
        <w:jc w:val="both"/>
        <w:rPr>
          <w:sz w:val="28"/>
          <w:szCs w:val="28"/>
        </w:rPr>
      </w:pPr>
      <w:r w:rsidRPr="003523B9">
        <w:rPr>
          <w:sz w:val="28"/>
          <w:szCs w:val="28"/>
        </w:rPr>
        <w:t>1) обеспечивает составление проекта местного;</w:t>
      </w:r>
    </w:p>
    <w:p w:rsidR="007811AF" w:rsidRPr="007811AF" w:rsidRDefault="007811AF" w:rsidP="00045F51">
      <w:pPr>
        <w:autoSpaceDE w:val="0"/>
        <w:autoSpaceDN w:val="0"/>
        <w:adjustRightInd w:val="0"/>
        <w:ind w:firstLine="709"/>
        <w:jc w:val="both"/>
        <w:rPr>
          <w:i/>
          <w:sz w:val="24"/>
          <w:szCs w:val="24"/>
        </w:rPr>
      </w:pPr>
      <w:r w:rsidRPr="007811AF">
        <w:rPr>
          <w:i/>
          <w:sz w:val="24"/>
          <w:szCs w:val="24"/>
        </w:rPr>
        <w:t>(пункт 1 в редакции решения Совета депутатов от 28.10.2016 г.№14)</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2) вносит на рассмотрение и утверждение в Совет депутатов </w:t>
      </w:r>
      <w:r>
        <w:rPr>
          <w:sz w:val="28"/>
          <w:szCs w:val="28"/>
        </w:rPr>
        <w:t xml:space="preserve">Перенского </w:t>
      </w:r>
      <w:r w:rsidRPr="003523B9">
        <w:rPr>
          <w:sz w:val="28"/>
          <w:szCs w:val="28"/>
        </w:rPr>
        <w:t>сельского поселения проект местного бюджета вместе с необходимыми документами и материалами;</w:t>
      </w:r>
    </w:p>
    <w:p w:rsidR="00045F51" w:rsidRPr="003523B9" w:rsidRDefault="00045F51" w:rsidP="00045F51">
      <w:pPr>
        <w:autoSpaceDE w:val="0"/>
        <w:autoSpaceDN w:val="0"/>
        <w:adjustRightInd w:val="0"/>
        <w:ind w:firstLine="709"/>
        <w:jc w:val="both"/>
        <w:rPr>
          <w:sz w:val="28"/>
          <w:szCs w:val="28"/>
        </w:rPr>
      </w:pPr>
      <w:r w:rsidRPr="003523B9">
        <w:rPr>
          <w:sz w:val="28"/>
          <w:szCs w:val="28"/>
        </w:rPr>
        <w:t>3) обеспечивает исполнение местного бюджета и составление бюджетной отчетности;</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4) представляет годовой отчет об исполнении местного бюджета на утверждение Совета депутатов </w:t>
      </w:r>
      <w:r>
        <w:rPr>
          <w:sz w:val="28"/>
          <w:szCs w:val="28"/>
        </w:rPr>
        <w:t>Перенского</w:t>
      </w:r>
      <w:r w:rsidRPr="003523B9">
        <w:rPr>
          <w:sz w:val="28"/>
          <w:szCs w:val="28"/>
        </w:rPr>
        <w:t xml:space="preserve"> сельского поселения;</w:t>
      </w:r>
    </w:p>
    <w:p w:rsidR="00045F51" w:rsidRPr="003523B9" w:rsidRDefault="00045F51" w:rsidP="00045F51">
      <w:pPr>
        <w:autoSpaceDE w:val="0"/>
        <w:autoSpaceDN w:val="0"/>
        <w:adjustRightInd w:val="0"/>
        <w:ind w:firstLine="709"/>
        <w:jc w:val="both"/>
        <w:rPr>
          <w:sz w:val="28"/>
          <w:szCs w:val="28"/>
        </w:rPr>
      </w:pPr>
      <w:r w:rsidRPr="003523B9">
        <w:rPr>
          <w:sz w:val="28"/>
          <w:szCs w:val="28"/>
        </w:rPr>
        <w:t>5) обеспечивает управление муниципальным долгом сельского поселения;</w:t>
      </w:r>
    </w:p>
    <w:p w:rsidR="00045F51" w:rsidRPr="003523B9" w:rsidRDefault="00045F51" w:rsidP="00045F51">
      <w:pPr>
        <w:autoSpaceDE w:val="0"/>
        <w:autoSpaceDN w:val="0"/>
        <w:adjustRightInd w:val="0"/>
        <w:ind w:firstLine="709"/>
        <w:jc w:val="both"/>
        <w:rPr>
          <w:sz w:val="28"/>
          <w:szCs w:val="28"/>
        </w:rPr>
      </w:pPr>
      <w:r w:rsidRPr="003523B9">
        <w:rPr>
          <w:sz w:val="28"/>
          <w:szCs w:val="28"/>
        </w:rPr>
        <w:t>6) устанавливает порядок и сроки составления местного бюджета;</w:t>
      </w:r>
    </w:p>
    <w:p w:rsidR="00C137E6" w:rsidRPr="00C137E6" w:rsidRDefault="00045F51" w:rsidP="00045F51">
      <w:pPr>
        <w:autoSpaceDE w:val="0"/>
        <w:autoSpaceDN w:val="0"/>
        <w:adjustRightInd w:val="0"/>
        <w:ind w:firstLine="709"/>
        <w:jc w:val="both"/>
        <w:rPr>
          <w:color w:val="FF0000"/>
          <w:sz w:val="28"/>
          <w:szCs w:val="28"/>
        </w:rPr>
      </w:pPr>
      <w:r w:rsidRPr="00C137E6">
        <w:rPr>
          <w:sz w:val="28"/>
          <w:szCs w:val="28"/>
        </w:rPr>
        <w:t>7)</w:t>
      </w:r>
      <w:r w:rsidRPr="00C137E6">
        <w:rPr>
          <w:color w:val="FF0000"/>
          <w:sz w:val="28"/>
          <w:szCs w:val="28"/>
        </w:rPr>
        <w:t xml:space="preserve"> </w:t>
      </w:r>
      <w:r w:rsidR="00C137E6" w:rsidRPr="00C137E6">
        <w:rPr>
          <w:sz w:val="28"/>
          <w:szCs w:val="28"/>
        </w:rPr>
        <w:t>Утратила силу реш</w:t>
      </w:r>
      <w:r w:rsidR="00EC6CC8">
        <w:rPr>
          <w:sz w:val="28"/>
          <w:szCs w:val="28"/>
        </w:rPr>
        <w:t xml:space="preserve">ением Совета депутатов №17 </w:t>
      </w:r>
      <w:r w:rsidR="005A7ABE">
        <w:rPr>
          <w:sz w:val="28"/>
          <w:szCs w:val="28"/>
        </w:rPr>
        <w:t>от 21</w:t>
      </w:r>
      <w:r w:rsidR="00EC6CC8">
        <w:rPr>
          <w:sz w:val="28"/>
          <w:szCs w:val="28"/>
        </w:rPr>
        <w:t>.09</w:t>
      </w:r>
      <w:r w:rsidR="00C137E6" w:rsidRPr="00C137E6">
        <w:rPr>
          <w:sz w:val="28"/>
          <w:szCs w:val="28"/>
        </w:rPr>
        <w:t>.2021 года.</w:t>
      </w:r>
    </w:p>
    <w:p w:rsidR="00787B41" w:rsidRPr="00C137E6" w:rsidRDefault="00787B41" w:rsidP="00045F51">
      <w:pPr>
        <w:autoSpaceDE w:val="0"/>
        <w:autoSpaceDN w:val="0"/>
        <w:adjustRightInd w:val="0"/>
        <w:ind w:firstLine="709"/>
        <w:jc w:val="both"/>
        <w:rPr>
          <w:sz w:val="28"/>
          <w:szCs w:val="28"/>
        </w:rPr>
      </w:pPr>
      <w:r w:rsidRPr="00C137E6">
        <w:rPr>
          <w:sz w:val="28"/>
          <w:szCs w:val="28"/>
        </w:rPr>
        <w:t>8) Утратила силу</w:t>
      </w:r>
      <w:r w:rsidR="004F4AF8" w:rsidRPr="00C137E6">
        <w:rPr>
          <w:sz w:val="28"/>
          <w:szCs w:val="28"/>
        </w:rPr>
        <w:t xml:space="preserve"> решением Совета депутатов №14 от 28.10.2016 года.</w:t>
      </w:r>
    </w:p>
    <w:p w:rsidR="004F4AF8" w:rsidRPr="00C137E6" w:rsidRDefault="004F4AF8" w:rsidP="00045F51">
      <w:pPr>
        <w:autoSpaceDE w:val="0"/>
        <w:autoSpaceDN w:val="0"/>
        <w:adjustRightInd w:val="0"/>
        <w:ind w:firstLine="709"/>
        <w:jc w:val="both"/>
        <w:rPr>
          <w:sz w:val="28"/>
          <w:szCs w:val="28"/>
        </w:rPr>
      </w:pPr>
      <w:r w:rsidRPr="00C137E6">
        <w:rPr>
          <w:sz w:val="28"/>
          <w:szCs w:val="28"/>
        </w:rPr>
        <w:t>9</w:t>
      </w:r>
      <w:r w:rsidR="00045F51" w:rsidRPr="00C137E6">
        <w:rPr>
          <w:sz w:val="28"/>
          <w:szCs w:val="28"/>
        </w:rPr>
        <w:t xml:space="preserve">) </w:t>
      </w:r>
      <w:r w:rsidRPr="00C137E6">
        <w:rPr>
          <w:sz w:val="28"/>
          <w:szCs w:val="28"/>
        </w:rPr>
        <w:t>Утратила силу решением Совета депутатов №14 от 28.10.2016 года</w:t>
      </w:r>
    </w:p>
    <w:p w:rsidR="00045F51" w:rsidRPr="003523B9" w:rsidRDefault="004F4AF8" w:rsidP="00045F51">
      <w:pPr>
        <w:autoSpaceDE w:val="0"/>
        <w:autoSpaceDN w:val="0"/>
        <w:adjustRightInd w:val="0"/>
        <w:ind w:firstLine="709"/>
        <w:jc w:val="both"/>
        <w:rPr>
          <w:sz w:val="28"/>
          <w:szCs w:val="28"/>
        </w:rPr>
      </w:pPr>
      <w:r>
        <w:rPr>
          <w:sz w:val="28"/>
          <w:szCs w:val="28"/>
        </w:rPr>
        <w:t>10)</w:t>
      </w:r>
      <w:r w:rsidR="00045F51" w:rsidRPr="003523B9">
        <w:rPr>
          <w:sz w:val="28"/>
          <w:szCs w:val="28"/>
        </w:rPr>
        <w:t>утверждает муниципальные программы сельского поселения, определяет сроки их реализации;</w:t>
      </w:r>
    </w:p>
    <w:p w:rsidR="00045F51" w:rsidRPr="003523B9" w:rsidRDefault="004F4AF8" w:rsidP="00045F51">
      <w:pPr>
        <w:autoSpaceDE w:val="0"/>
        <w:autoSpaceDN w:val="0"/>
        <w:adjustRightInd w:val="0"/>
        <w:ind w:firstLine="709"/>
        <w:jc w:val="both"/>
        <w:rPr>
          <w:sz w:val="28"/>
          <w:szCs w:val="28"/>
        </w:rPr>
      </w:pPr>
      <w:r>
        <w:rPr>
          <w:sz w:val="28"/>
          <w:szCs w:val="28"/>
        </w:rPr>
        <w:t>11</w:t>
      </w:r>
      <w:r w:rsidR="00045F51" w:rsidRPr="003523B9">
        <w:rPr>
          <w:sz w:val="28"/>
          <w:szCs w:val="28"/>
        </w:rPr>
        <w:t>) устанавливает порядок принятия решений о разработке муниципальных программ, их формирования и реализации, а также порядок проведения и критерии оценки эффективности муниципальных программ;</w:t>
      </w:r>
    </w:p>
    <w:p w:rsidR="00045F51" w:rsidRPr="003523B9" w:rsidRDefault="004F4AF8" w:rsidP="00045F51">
      <w:pPr>
        <w:autoSpaceDE w:val="0"/>
        <w:autoSpaceDN w:val="0"/>
        <w:adjustRightInd w:val="0"/>
        <w:ind w:firstLine="709"/>
        <w:jc w:val="both"/>
        <w:rPr>
          <w:sz w:val="28"/>
          <w:szCs w:val="28"/>
        </w:rPr>
      </w:pPr>
      <w:r>
        <w:rPr>
          <w:sz w:val="28"/>
          <w:szCs w:val="28"/>
        </w:rPr>
        <w:t>12</w:t>
      </w:r>
      <w:r w:rsidR="00045F51" w:rsidRPr="003523B9">
        <w:rPr>
          <w:sz w:val="28"/>
          <w:szCs w:val="28"/>
        </w:rPr>
        <w:t xml:space="preserve">) создает резервный фонд Администрации </w:t>
      </w:r>
      <w:r w:rsidR="00045F51">
        <w:rPr>
          <w:sz w:val="28"/>
          <w:szCs w:val="28"/>
        </w:rPr>
        <w:t>Перенского</w:t>
      </w:r>
      <w:r w:rsidR="00045F51" w:rsidRPr="003523B9">
        <w:rPr>
          <w:sz w:val="28"/>
          <w:szCs w:val="28"/>
        </w:rPr>
        <w:t xml:space="preserve"> сельского поселения и устанавливает порядок использования бюджетных ассигнований резервного фонда;</w:t>
      </w:r>
    </w:p>
    <w:p w:rsidR="00045F51" w:rsidRPr="003523B9" w:rsidRDefault="004F4AF8" w:rsidP="00045F51">
      <w:pPr>
        <w:autoSpaceDE w:val="0"/>
        <w:autoSpaceDN w:val="0"/>
        <w:adjustRightInd w:val="0"/>
        <w:ind w:firstLine="709"/>
        <w:jc w:val="both"/>
        <w:rPr>
          <w:sz w:val="28"/>
          <w:szCs w:val="28"/>
        </w:rPr>
      </w:pPr>
      <w:r>
        <w:rPr>
          <w:sz w:val="28"/>
          <w:szCs w:val="28"/>
        </w:rPr>
        <w:t>13</w:t>
      </w:r>
      <w:r w:rsidR="00045F51" w:rsidRPr="003523B9">
        <w:rPr>
          <w:sz w:val="28"/>
          <w:szCs w:val="28"/>
        </w:rPr>
        <w:t>) устанавливает порядок разработки прогноза социально-экономического развития сельского поселения;</w:t>
      </w:r>
    </w:p>
    <w:p w:rsidR="00045F51" w:rsidRPr="003523B9" w:rsidRDefault="004F4AF8" w:rsidP="00045F51">
      <w:pPr>
        <w:autoSpaceDE w:val="0"/>
        <w:autoSpaceDN w:val="0"/>
        <w:adjustRightInd w:val="0"/>
        <w:ind w:firstLine="709"/>
        <w:jc w:val="both"/>
        <w:rPr>
          <w:sz w:val="28"/>
          <w:szCs w:val="28"/>
        </w:rPr>
      </w:pPr>
      <w:r>
        <w:rPr>
          <w:sz w:val="28"/>
          <w:szCs w:val="28"/>
        </w:rPr>
        <w:t>14</w:t>
      </w:r>
      <w:r w:rsidR="00045F51" w:rsidRPr="003523B9">
        <w:rPr>
          <w:sz w:val="28"/>
          <w:szCs w:val="28"/>
        </w:rPr>
        <w:t>) одобряет прогноз социально-экономического развития сельского поселения;</w:t>
      </w:r>
    </w:p>
    <w:p w:rsidR="00150E89" w:rsidRDefault="00150E89" w:rsidP="00045F51">
      <w:pPr>
        <w:autoSpaceDE w:val="0"/>
        <w:autoSpaceDN w:val="0"/>
        <w:adjustRightInd w:val="0"/>
        <w:ind w:firstLine="709"/>
        <w:jc w:val="both"/>
        <w:rPr>
          <w:sz w:val="28"/>
          <w:szCs w:val="28"/>
        </w:rPr>
      </w:pPr>
    </w:p>
    <w:p w:rsidR="00CB0974" w:rsidRPr="00C137E6" w:rsidRDefault="00150E89" w:rsidP="00C137E6">
      <w:pPr>
        <w:autoSpaceDE w:val="0"/>
        <w:autoSpaceDN w:val="0"/>
        <w:adjustRightInd w:val="0"/>
        <w:ind w:firstLine="709"/>
        <w:jc w:val="both"/>
        <w:rPr>
          <w:sz w:val="24"/>
          <w:szCs w:val="24"/>
        </w:rPr>
      </w:pPr>
      <w:r>
        <w:rPr>
          <w:sz w:val="28"/>
          <w:szCs w:val="28"/>
        </w:rPr>
        <w:lastRenderedPageBreak/>
        <w:t>15) определяет  порядок  предоставления бюджетным и автономным учреждениям субсидий на иные цели</w:t>
      </w:r>
      <w:proofErr w:type="gramStart"/>
      <w:r w:rsidRPr="00150E89">
        <w:rPr>
          <w:sz w:val="24"/>
          <w:szCs w:val="24"/>
        </w:rPr>
        <w:t>.(</w:t>
      </w:r>
      <w:proofErr w:type="gramEnd"/>
      <w:r>
        <w:rPr>
          <w:sz w:val="24"/>
          <w:szCs w:val="24"/>
        </w:rPr>
        <w:t xml:space="preserve">в редакции </w:t>
      </w:r>
      <w:r w:rsidRPr="00150E89">
        <w:rPr>
          <w:sz w:val="24"/>
          <w:szCs w:val="24"/>
        </w:rPr>
        <w:t>решения Совета   депутатов   от</w:t>
      </w:r>
      <w:r>
        <w:rPr>
          <w:sz w:val="24"/>
          <w:szCs w:val="24"/>
        </w:rPr>
        <w:t xml:space="preserve"> </w:t>
      </w:r>
      <w:r w:rsidR="00C137E6">
        <w:rPr>
          <w:sz w:val="24"/>
          <w:szCs w:val="24"/>
        </w:rPr>
        <w:t>29.06.2021№14</w:t>
      </w:r>
    </w:p>
    <w:p w:rsidR="00045F51" w:rsidRPr="003523B9" w:rsidRDefault="00150E89" w:rsidP="00C137E6">
      <w:pPr>
        <w:autoSpaceDE w:val="0"/>
        <w:autoSpaceDN w:val="0"/>
        <w:adjustRightInd w:val="0"/>
        <w:jc w:val="both"/>
        <w:rPr>
          <w:sz w:val="28"/>
          <w:szCs w:val="28"/>
        </w:rPr>
      </w:pPr>
      <w:r>
        <w:rPr>
          <w:sz w:val="28"/>
          <w:szCs w:val="28"/>
        </w:rPr>
        <w:t>16</w:t>
      </w:r>
      <w:r w:rsidR="00045F51" w:rsidRPr="003523B9">
        <w:rPr>
          <w:sz w:val="28"/>
          <w:szCs w:val="28"/>
        </w:rPr>
        <w:t>) осуществляет иные полномочия в соответствии с действующим законодательством.</w:t>
      </w:r>
    </w:p>
    <w:p w:rsidR="00C137E6" w:rsidRPr="00C137E6" w:rsidRDefault="003B3746" w:rsidP="00C137E6">
      <w:pPr>
        <w:rPr>
          <w:sz w:val="28"/>
          <w:szCs w:val="28"/>
        </w:rPr>
      </w:pPr>
      <w:r>
        <w:rPr>
          <w:sz w:val="28"/>
          <w:szCs w:val="28"/>
        </w:rPr>
        <w:t>16</w:t>
      </w:r>
      <w:r w:rsidR="00C137E6" w:rsidRPr="00C137E6">
        <w:rPr>
          <w:sz w:val="28"/>
          <w:szCs w:val="28"/>
        </w:rPr>
        <w:t>)    утверждает перечень главных администраторов доходов бюджета муниципального района в соответствии с общими требованиями, установленными Правительством Российской Федерации; ст.160.1 п3.1 БК РФ дополнено проектом решения август 2021</w:t>
      </w:r>
    </w:p>
    <w:p w:rsidR="00C137E6" w:rsidRPr="00EC6CC8" w:rsidRDefault="003B3746" w:rsidP="00C137E6">
      <w:pPr>
        <w:autoSpaceDE w:val="0"/>
        <w:autoSpaceDN w:val="0"/>
        <w:adjustRightInd w:val="0"/>
        <w:jc w:val="both"/>
        <w:rPr>
          <w:color w:val="FF0000"/>
          <w:sz w:val="28"/>
          <w:szCs w:val="28"/>
        </w:rPr>
      </w:pPr>
      <w:r>
        <w:rPr>
          <w:sz w:val="28"/>
          <w:szCs w:val="28"/>
        </w:rPr>
        <w:t>17</w:t>
      </w:r>
      <w:r w:rsidR="00C137E6" w:rsidRPr="00C137E6">
        <w:rPr>
          <w:sz w:val="28"/>
          <w:szCs w:val="28"/>
        </w:rPr>
        <w:t xml:space="preserve">)- утверждает перечень главных администраторов источников финансирования дефицита бюджета муниципального района в соответствии с общими требованиями, установленными Правительством Российской Федерации; </w:t>
      </w:r>
    </w:p>
    <w:p w:rsidR="00045F51" w:rsidRPr="003523B9" w:rsidRDefault="003B3746" w:rsidP="003B3746">
      <w:pPr>
        <w:autoSpaceDE w:val="0"/>
        <w:autoSpaceDN w:val="0"/>
        <w:adjustRightInd w:val="0"/>
        <w:jc w:val="both"/>
        <w:rPr>
          <w:sz w:val="28"/>
          <w:szCs w:val="28"/>
        </w:rPr>
      </w:pPr>
      <w:r>
        <w:rPr>
          <w:sz w:val="28"/>
          <w:szCs w:val="28"/>
        </w:rPr>
        <w:t>18</w:t>
      </w:r>
      <w:r w:rsidRPr="003523B9">
        <w:rPr>
          <w:sz w:val="28"/>
          <w:szCs w:val="28"/>
        </w:rPr>
        <w:t>) осуществляет иные полномочия в соответствии с действующим законодательством</w:t>
      </w:r>
    </w:p>
    <w:p w:rsidR="00C137E6" w:rsidRDefault="00C137E6" w:rsidP="00045F51">
      <w:pPr>
        <w:tabs>
          <w:tab w:val="left" w:pos="7920"/>
        </w:tabs>
        <w:autoSpaceDE w:val="0"/>
        <w:autoSpaceDN w:val="0"/>
        <w:adjustRightInd w:val="0"/>
        <w:ind w:firstLine="709"/>
        <w:jc w:val="both"/>
        <w:rPr>
          <w:b/>
          <w:sz w:val="28"/>
          <w:szCs w:val="28"/>
        </w:rPr>
      </w:pPr>
    </w:p>
    <w:p w:rsidR="00045F51" w:rsidRPr="003523B9" w:rsidRDefault="00045F51" w:rsidP="00045F51">
      <w:pPr>
        <w:tabs>
          <w:tab w:val="left" w:pos="7920"/>
        </w:tabs>
        <w:autoSpaceDE w:val="0"/>
        <w:autoSpaceDN w:val="0"/>
        <w:adjustRightInd w:val="0"/>
        <w:ind w:firstLine="709"/>
        <w:jc w:val="both"/>
        <w:rPr>
          <w:b/>
          <w:sz w:val="28"/>
          <w:szCs w:val="28"/>
        </w:rPr>
      </w:pPr>
      <w:r w:rsidRPr="003523B9">
        <w:rPr>
          <w:b/>
          <w:sz w:val="28"/>
          <w:szCs w:val="28"/>
        </w:rPr>
        <w:t>Статья 8. Бюджетные полномочия финансового органа</w:t>
      </w:r>
    </w:p>
    <w:p w:rsidR="00045F51" w:rsidRPr="003523B9" w:rsidRDefault="00045F51" w:rsidP="00045F51">
      <w:pPr>
        <w:tabs>
          <w:tab w:val="left" w:pos="7920"/>
        </w:tabs>
        <w:autoSpaceDE w:val="0"/>
        <w:autoSpaceDN w:val="0"/>
        <w:adjustRightInd w:val="0"/>
        <w:ind w:firstLine="709"/>
        <w:jc w:val="both"/>
        <w:rPr>
          <w:b/>
          <w:sz w:val="28"/>
          <w:szCs w:val="28"/>
        </w:rPr>
      </w:pPr>
    </w:p>
    <w:p w:rsidR="00045F51" w:rsidRPr="003523B9" w:rsidRDefault="00045F51" w:rsidP="00045F51">
      <w:pPr>
        <w:autoSpaceDE w:val="0"/>
        <w:autoSpaceDN w:val="0"/>
        <w:adjustRightInd w:val="0"/>
        <w:ind w:firstLine="709"/>
        <w:jc w:val="both"/>
        <w:rPr>
          <w:color w:val="FF0000"/>
          <w:sz w:val="28"/>
          <w:szCs w:val="28"/>
        </w:rPr>
      </w:pPr>
      <w:r w:rsidRPr="003523B9">
        <w:rPr>
          <w:sz w:val="28"/>
          <w:szCs w:val="28"/>
        </w:rPr>
        <w:t>1. Финансовый орган является органом, реализующим полномочия по проведению единой бюджетно-финансовой политики на территории сельского поселения и иные полномочия в соответствии с действующим законодательством.</w:t>
      </w:r>
    </w:p>
    <w:p w:rsidR="00045F51" w:rsidRPr="003523B9" w:rsidRDefault="00045F51" w:rsidP="00045F51">
      <w:pPr>
        <w:autoSpaceDE w:val="0"/>
        <w:autoSpaceDN w:val="0"/>
        <w:adjustRightInd w:val="0"/>
        <w:ind w:firstLine="709"/>
        <w:jc w:val="both"/>
        <w:rPr>
          <w:sz w:val="28"/>
          <w:szCs w:val="28"/>
        </w:rPr>
      </w:pPr>
      <w:r w:rsidRPr="003523B9">
        <w:rPr>
          <w:sz w:val="28"/>
          <w:szCs w:val="28"/>
        </w:rPr>
        <w:t>2. Финансовый орган в области регулирования бюджетных правоотношений:</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1) составляет проект местного бюджета;</w:t>
      </w: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2</w:t>
      </w:r>
      <w:r w:rsidRPr="003523B9">
        <w:rPr>
          <w:rFonts w:ascii="Times New Roman" w:hAnsi="Times New Roman"/>
          <w:sz w:val="28"/>
          <w:szCs w:val="28"/>
        </w:rPr>
        <w:t>) осуществляет иные полномочия в соответствии с действующим законодательством.</w:t>
      </w:r>
    </w:p>
    <w:p w:rsidR="00045F51" w:rsidRPr="003523B9" w:rsidRDefault="00045F51" w:rsidP="00045F51">
      <w:pPr>
        <w:pStyle w:val="a9"/>
        <w:tabs>
          <w:tab w:val="num" w:pos="0"/>
        </w:tabs>
        <w:spacing w:after="0"/>
        <w:ind w:left="0" w:firstLine="709"/>
        <w:jc w:val="both"/>
        <w:rPr>
          <w:sz w:val="28"/>
          <w:szCs w:val="28"/>
        </w:rPr>
      </w:pPr>
      <w:r w:rsidRPr="003523B9">
        <w:rPr>
          <w:sz w:val="28"/>
          <w:szCs w:val="28"/>
        </w:rPr>
        <w:t xml:space="preserve">3. Отдельные полномочия финансового органа могут осуществляться Финансовым управлением Администрации муниципального образования «Рославльский район» Смоленской области на основе соглашений между Администрацией </w:t>
      </w:r>
      <w:r>
        <w:rPr>
          <w:sz w:val="28"/>
          <w:szCs w:val="28"/>
        </w:rPr>
        <w:t>Перенского</w:t>
      </w:r>
      <w:r w:rsidRPr="003523B9">
        <w:rPr>
          <w:sz w:val="28"/>
          <w:szCs w:val="28"/>
        </w:rPr>
        <w:t xml:space="preserve"> сельского поселения и Администрацией муниципального образования «Рославльский район» Смоленской области.</w:t>
      </w:r>
    </w:p>
    <w:p w:rsidR="00045F51" w:rsidRPr="003523B9" w:rsidRDefault="00045F51" w:rsidP="00045F51">
      <w:pPr>
        <w:pStyle w:val="a9"/>
        <w:tabs>
          <w:tab w:val="num" w:pos="0"/>
        </w:tabs>
        <w:spacing w:after="0"/>
        <w:ind w:left="0" w:firstLine="709"/>
        <w:jc w:val="both"/>
        <w:rPr>
          <w:sz w:val="28"/>
          <w:szCs w:val="28"/>
        </w:rPr>
      </w:pPr>
    </w:p>
    <w:p w:rsidR="00045F51"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Статья 9. Бюджетные полномочия </w:t>
      </w:r>
      <w:r>
        <w:rPr>
          <w:rFonts w:ascii="Times New Roman" w:hAnsi="Times New Roman"/>
          <w:b/>
          <w:sz w:val="28"/>
          <w:szCs w:val="28"/>
        </w:rPr>
        <w:t>Контрольно-ревизионной комиссии</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9C2F7A" w:rsidRDefault="00045F51" w:rsidP="00045F51">
      <w:pPr>
        <w:autoSpaceDE w:val="0"/>
        <w:autoSpaceDN w:val="0"/>
        <w:adjustRightInd w:val="0"/>
        <w:ind w:firstLine="709"/>
        <w:jc w:val="both"/>
        <w:rPr>
          <w:sz w:val="28"/>
          <w:szCs w:val="28"/>
        </w:rPr>
      </w:pPr>
      <w:bookmarkStart w:id="0" w:name="Par0"/>
      <w:bookmarkEnd w:id="0"/>
      <w:r w:rsidRPr="009C2F7A">
        <w:rPr>
          <w:sz w:val="28"/>
          <w:szCs w:val="28"/>
        </w:rPr>
        <w:t xml:space="preserve">1. Бюджетные полномочия </w:t>
      </w:r>
      <w:r w:rsidRPr="003523B9">
        <w:rPr>
          <w:sz w:val="28"/>
          <w:szCs w:val="28"/>
        </w:rPr>
        <w:t>К</w:t>
      </w:r>
      <w:r w:rsidRPr="009C2F7A">
        <w:rPr>
          <w:sz w:val="28"/>
          <w:szCs w:val="28"/>
        </w:rPr>
        <w:t>онтрольно-</w:t>
      </w:r>
      <w:r w:rsidRPr="003523B9">
        <w:rPr>
          <w:sz w:val="28"/>
          <w:szCs w:val="28"/>
        </w:rPr>
        <w:t>ревизионн</w:t>
      </w:r>
      <w:r>
        <w:rPr>
          <w:sz w:val="28"/>
          <w:szCs w:val="28"/>
        </w:rPr>
        <w:t>ой</w:t>
      </w:r>
      <w:r w:rsidRPr="003523B9">
        <w:rPr>
          <w:sz w:val="28"/>
          <w:szCs w:val="28"/>
        </w:rPr>
        <w:t xml:space="preserve"> комисси</w:t>
      </w:r>
      <w:r>
        <w:rPr>
          <w:sz w:val="28"/>
          <w:szCs w:val="28"/>
        </w:rPr>
        <w:t>и</w:t>
      </w:r>
      <w:r w:rsidRPr="003523B9">
        <w:rPr>
          <w:sz w:val="28"/>
          <w:szCs w:val="28"/>
        </w:rPr>
        <w:t xml:space="preserve"> </w:t>
      </w:r>
      <w:r w:rsidRPr="009C2F7A">
        <w:rPr>
          <w:sz w:val="28"/>
          <w:szCs w:val="28"/>
        </w:rPr>
        <w:t xml:space="preserve">по осуществлению муниципального финансового контроля установлены </w:t>
      </w:r>
      <w:r w:rsidRPr="003523B9">
        <w:rPr>
          <w:sz w:val="28"/>
          <w:szCs w:val="28"/>
        </w:rPr>
        <w:t>Бюджетным кодексом Российской Федерации</w:t>
      </w:r>
      <w:r w:rsidRPr="009C2F7A">
        <w:rPr>
          <w:sz w:val="28"/>
          <w:szCs w:val="28"/>
        </w:rPr>
        <w:t>.</w:t>
      </w:r>
    </w:p>
    <w:p w:rsidR="00045F51" w:rsidRPr="009C2F7A" w:rsidRDefault="00045F51" w:rsidP="00045F51">
      <w:pPr>
        <w:autoSpaceDE w:val="0"/>
        <w:autoSpaceDN w:val="0"/>
        <w:adjustRightInd w:val="0"/>
        <w:ind w:firstLine="709"/>
        <w:jc w:val="both"/>
        <w:rPr>
          <w:sz w:val="28"/>
          <w:szCs w:val="28"/>
        </w:rPr>
      </w:pPr>
      <w:bookmarkStart w:id="1" w:name="Par1"/>
      <w:bookmarkEnd w:id="1"/>
      <w:r w:rsidRPr="009C2F7A">
        <w:rPr>
          <w:sz w:val="28"/>
          <w:szCs w:val="28"/>
        </w:rPr>
        <w:t xml:space="preserve">2. </w:t>
      </w:r>
      <w:r w:rsidRPr="003523B9">
        <w:rPr>
          <w:sz w:val="28"/>
          <w:szCs w:val="28"/>
        </w:rPr>
        <w:t>К</w:t>
      </w:r>
      <w:r w:rsidRPr="009C2F7A">
        <w:rPr>
          <w:sz w:val="28"/>
          <w:szCs w:val="28"/>
        </w:rPr>
        <w:t>онтрольно</w:t>
      </w:r>
      <w:r w:rsidRPr="003523B9">
        <w:rPr>
          <w:sz w:val="28"/>
          <w:szCs w:val="28"/>
        </w:rPr>
        <w:t xml:space="preserve"> </w:t>
      </w:r>
      <w:r w:rsidRPr="009C2F7A">
        <w:rPr>
          <w:sz w:val="28"/>
          <w:szCs w:val="28"/>
        </w:rPr>
        <w:t>-</w:t>
      </w:r>
      <w:r w:rsidRPr="003523B9">
        <w:rPr>
          <w:sz w:val="28"/>
          <w:szCs w:val="28"/>
        </w:rPr>
        <w:t xml:space="preserve"> ревизионная комиссия </w:t>
      </w:r>
      <w:r w:rsidRPr="009C2F7A">
        <w:rPr>
          <w:sz w:val="28"/>
          <w:szCs w:val="28"/>
        </w:rPr>
        <w:t xml:space="preserve">также осуществляют бюджетные полномочия </w:t>
      </w:r>
      <w:proofErr w:type="gramStart"/>
      <w:r w:rsidRPr="009C2F7A">
        <w:rPr>
          <w:sz w:val="28"/>
          <w:szCs w:val="28"/>
        </w:rPr>
        <w:t>по</w:t>
      </w:r>
      <w:proofErr w:type="gramEnd"/>
      <w:r w:rsidRPr="009C2F7A">
        <w:rPr>
          <w:sz w:val="28"/>
          <w:szCs w:val="28"/>
        </w:rPr>
        <w:t>:</w:t>
      </w:r>
    </w:p>
    <w:p w:rsidR="00045F51" w:rsidRPr="009C2F7A" w:rsidRDefault="00045F51" w:rsidP="00045F51">
      <w:pPr>
        <w:autoSpaceDE w:val="0"/>
        <w:autoSpaceDN w:val="0"/>
        <w:adjustRightInd w:val="0"/>
        <w:ind w:firstLine="709"/>
        <w:jc w:val="both"/>
        <w:rPr>
          <w:sz w:val="28"/>
          <w:szCs w:val="28"/>
        </w:rPr>
      </w:pPr>
      <w:r w:rsidRPr="009C2F7A">
        <w:rPr>
          <w:sz w:val="28"/>
          <w:szCs w:val="28"/>
        </w:rPr>
        <w:t>аудиту эффективности, направленному на определение экономности и результативности использования бюджетных средств;</w:t>
      </w:r>
    </w:p>
    <w:p w:rsidR="00045F51" w:rsidRPr="009C2F7A" w:rsidRDefault="00045F51" w:rsidP="00045F51">
      <w:pPr>
        <w:autoSpaceDE w:val="0"/>
        <w:autoSpaceDN w:val="0"/>
        <w:adjustRightInd w:val="0"/>
        <w:ind w:firstLine="709"/>
        <w:jc w:val="both"/>
        <w:rPr>
          <w:sz w:val="28"/>
          <w:szCs w:val="28"/>
        </w:rPr>
      </w:pPr>
      <w:r w:rsidRPr="009C2F7A">
        <w:rPr>
          <w:sz w:val="28"/>
          <w:szCs w:val="28"/>
        </w:rPr>
        <w:t>экспертизе проектов решений о бюджет</w:t>
      </w:r>
      <w:r>
        <w:rPr>
          <w:sz w:val="28"/>
          <w:szCs w:val="28"/>
        </w:rPr>
        <w:t>е</w:t>
      </w:r>
      <w:r w:rsidRPr="009C2F7A">
        <w:rPr>
          <w:sz w:val="28"/>
          <w:szCs w:val="28"/>
        </w:rPr>
        <w:t xml:space="preserve">, иных нормативных правовых актов </w:t>
      </w:r>
      <w:r w:rsidRPr="003523B9">
        <w:rPr>
          <w:sz w:val="28"/>
          <w:szCs w:val="28"/>
        </w:rPr>
        <w:t xml:space="preserve">по вопросам </w:t>
      </w:r>
      <w:r w:rsidRPr="009C2F7A">
        <w:rPr>
          <w:sz w:val="28"/>
          <w:szCs w:val="28"/>
        </w:rPr>
        <w:t>бюджетного законодательства, в том числе обоснованности показателей (параметров и характеристик) бюджет</w:t>
      </w:r>
      <w:r w:rsidRPr="003523B9">
        <w:rPr>
          <w:sz w:val="28"/>
          <w:szCs w:val="28"/>
        </w:rPr>
        <w:t>а</w:t>
      </w:r>
      <w:r w:rsidRPr="009C2F7A">
        <w:rPr>
          <w:sz w:val="28"/>
          <w:szCs w:val="28"/>
        </w:rPr>
        <w:t>;</w:t>
      </w:r>
    </w:p>
    <w:p w:rsidR="00045F51" w:rsidRPr="009C2F7A" w:rsidRDefault="00045F51" w:rsidP="00045F51">
      <w:pPr>
        <w:autoSpaceDE w:val="0"/>
        <w:autoSpaceDN w:val="0"/>
        <w:adjustRightInd w:val="0"/>
        <w:ind w:firstLine="709"/>
        <w:jc w:val="both"/>
        <w:rPr>
          <w:sz w:val="28"/>
          <w:szCs w:val="28"/>
        </w:rPr>
      </w:pPr>
      <w:r w:rsidRPr="009C2F7A">
        <w:rPr>
          <w:sz w:val="28"/>
          <w:szCs w:val="28"/>
        </w:rPr>
        <w:t>экспертизе муниципальных программ;</w:t>
      </w:r>
    </w:p>
    <w:p w:rsidR="00045F51" w:rsidRPr="00DE3350" w:rsidRDefault="00045F51" w:rsidP="00045F51">
      <w:pPr>
        <w:autoSpaceDE w:val="0"/>
        <w:autoSpaceDN w:val="0"/>
        <w:adjustRightInd w:val="0"/>
        <w:ind w:firstLine="709"/>
        <w:jc w:val="both"/>
        <w:rPr>
          <w:color w:val="000000" w:themeColor="text1"/>
          <w:sz w:val="28"/>
          <w:szCs w:val="28"/>
        </w:rPr>
      </w:pPr>
      <w:r w:rsidRPr="00DE3350">
        <w:rPr>
          <w:color w:val="000000" w:themeColor="text1"/>
          <w:sz w:val="28"/>
          <w:szCs w:val="28"/>
        </w:rPr>
        <w:lastRenderedPageBreak/>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w:t>
      </w:r>
    </w:p>
    <w:p w:rsidR="004301D0" w:rsidRDefault="004301D0" w:rsidP="00045F51">
      <w:pPr>
        <w:autoSpaceDE w:val="0"/>
        <w:autoSpaceDN w:val="0"/>
        <w:adjustRightInd w:val="0"/>
        <w:ind w:firstLine="709"/>
        <w:jc w:val="both"/>
        <w:rPr>
          <w:sz w:val="28"/>
          <w:szCs w:val="28"/>
        </w:rPr>
      </w:pPr>
      <w:r w:rsidRPr="0094025B">
        <w:rPr>
          <w:sz w:val="28"/>
          <w:szCs w:val="28"/>
        </w:rPr>
        <w:t xml:space="preserve">подготовке предложений по совершенствованию осуществления главными распорядителями бюджетных средств, главными администраторами доходов бюджета сельского поселения, главными администраторами </w:t>
      </w:r>
      <w:proofErr w:type="gramStart"/>
      <w:r w:rsidRPr="0094025B">
        <w:rPr>
          <w:sz w:val="28"/>
          <w:szCs w:val="28"/>
        </w:rPr>
        <w:t>источников финансирования дефицита бюджета сельского поселения внутреннего финансового аудита</w:t>
      </w:r>
      <w:proofErr w:type="gramEnd"/>
      <w:r w:rsidRPr="0094025B">
        <w:rPr>
          <w:sz w:val="28"/>
          <w:szCs w:val="28"/>
        </w:rPr>
        <w:t>;</w:t>
      </w:r>
    </w:p>
    <w:p w:rsidR="0094025B" w:rsidRPr="0094025B" w:rsidRDefault="0094025B" w:rsidP="00045F51">
      <w:pPr>
        <w:autoSpaceDE w:val="0"/>
        <w:autoSpaceDN w:val="0"/>
        <w:adjustRightInd w:val="0"/>
        <w:ind w:firstLine="709"/>
        <w:jc w:val="both"/>
        <w:rPr>
          <w:b/>
          <w:i/>
          <w:color w:val="000000" w:themeColor="text1"/>
          <w:sz w:val="24"/>
          <w:szCs w:val="24"/>
        </w:rPr>
      </w:pPr>
      <w:r w:rsidRPr="0094025B">
        <w:rPr>
          <w:b/>
          <w:i/>
          <w:color w:val="000000" w:themeColor="text1"/>
          <w:sz w:val="24"/>
          <w:szCs w:val="24"/>
        </w:rPr>
        <w:t>(в редакции Совета депутатов от 15.11.2019 года №23)</w:t>
      </w:r>
    </w:p>
    <w:p w:rsidR="00045F51" w:rsidRPr="009C2F7A" w:rsidRDefault="00045F51" w:rsidP="00045F51">
      <w:pPr>
        <w:autoSpaceDE w:val="0"/>
        <w:autoSpaceDN w:val="0"/>
        <w:adjustRightInd w:val="0"/>
        <w:ind w:firstLine="709"/>
        <w:jc w:val="both"/>
        <w:rPr>
          <w:sz w:val="28"/>
          <w:szCs w:val="28"/>
        </w:rPr>
      </w:pPr>
      <w:r w:rsidRPr="009C2F7A">
        <w:rPr>
          <w:sz w:val="28"/>
          <w:szCs w:val="28"/>
        </w:rPr>
        <w:t xml:space="preserve">другим вопросам, установленным Федеральным </w:t>
      </w:r>
      <w:hyperlink r:id="rId11" w:history="1">
        <w:r w:rsidRPr="009C2F7A">
          <w:rPr>
            <w:sz w:val="28"/>
            <w:szCs w:val="28"/>
          </w:rPr>
          <w:t>законом</w:t>
        </w:r>
      </w:hyperlink>
      <w:r w:rsidRPr="009C2F7A">
        <w:rPr>
          <w:sz w:val="28"/>
          <w:szCs w:val="28"/>
        </w:rPr>
        <w:t xml:space="preserve"> от 7 февраля 2011 года </w:t>
      </w:r>
      <w:r w:rsidRPr="003523B9">
        <w:rPr>
          <w:sz w:val="28"/>
          <w:szCs w:val="28"/>
        </w:rPr>
        <w:t>№</w:t>
      </w:r>
      <w:r w:rsidRPr="009C2F7A">
        <w:rPr>
          <w:sz w:val="28"/>
          <w:szCs w:val="28"/>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045F51" w:rsidRPr="009C2F7A" w:rsidRDefault="00045F51" w:rsidP="00045F51">
      <w:pPr>
        <w:autoSpaceDE w:val="0"/>
        <w:autoSpaceDN w:val="0"/>
        <w:adjustRightInd w:val="0"/>
        <w:ind w:firstLine="709"/>
        <w:jc w:val="both"/>
        <w:rPr>
          <w:sz w:val="28"/>
          <w:szCs w:val="28"/>
        </w:rPr>
      </w:pPr>
      <w:r>
        <w:rPr>
          <w:sz w:val="28"/>
          <w:szCs w:val="28"/>
        </w:rPr>
        <w:t>3</w:t>
      </w:r>
      <w:r w:rsidRPr="009C2F7A">
        <w:rPr>
          <w:sz w:val="28"/>
          <w:szCs w:val="28"/>
        </w:rPr>
        <w:t xml:space="preserve">. </w:t>
      </w:r>
      <w:proofErr w:type="gramStart"/>
      <w:r w:rsidRPr="009C2F7A">
        <w:rPr>
          <w:sz w:val="28"/>
          <w:szCs w:val="28"/>
        </w:rPr>
        <w:t xml:space="preserve">Бюджетные полномочия </w:t>
      </w:r>
      <w:r w:rsidRPr="003523B9">
        <w:rPr>
          <w:sz w:val="28"/>
          <w:szCs w:val="28"/>
        </w:rPr>
        <w:t>Контрольно-ревизионной комиссии</w:t>
      </w:r>
      <w:r w:rsidRPr="009C2F7A">
        <w:rPr>
          <w:sz w:val="28"/>
          <w:szCs w:val="28"/>
        </w:rPr>
        <w:t xml:space="preserve">, предусмотренные </w:t>
      </w:r>
      <w:hyperlink w:anchor="Par0" w:history="1">
        <w:r w:rsidRPr="009C2F7A">
          <w:rPr>
            <w:sz w:val="28"/>
            <w:szCs w:val="28"/>
          </w:rPr>
          <w:t>пунктами 1</w:t>
        </w:r>
      </w:hyperlink>
      <w:r w:rsidRPr="009C2F7A">
        <w:rPr>
          <w:sz w:val="28"/>
          <w:szCs w:val="28"/>
        </w:rPr>
        <w:t xml:space="preserve"> и </w:t>
      </w:r>
      <w:hyperlink w:anchor="Par1" w:history="1">
        <w:r w:rsidRPr="009C2F7A">
          <w:rPr>
            <w:sz w:val="28"/>
            <w:szCs w:val="28"/>
          </w:rPr>
          <w:t>2</w:t>
        </w:r>
      </w:hyperlink>
      <w:r w:rsidRPr="009C2F7A">
        <w:rPr>
          <w:sz w:val="28"/>
          <w:szCs w:val="28"/>
        </w:rPr>
        <w:t xml:space="preserve"> настоящей статьи, осуществляются с соблюдением положений, установленных Федеральным </w:t>
      </w:r>
      <w:hyperlink r:id="rId12" w:history="1">
        <w:r w:rsidRPr="009C2F7A">
          <w:rPr>
            <w:sz w:val="28"/>
            <w:szCs w:val="28"/>
          </w:rPr>
          <w:t>законом</w:t>
        </w:r>
      </w:hyperlink>
      <w:r w:rsidRPr="009C2F7A">
        <w:rPr>
          <w:sz w:val="28"/>
          <w:szCs w:val="28"/>
        </w:rPr>
        <w:t xml:space="preserve"> от 7 февраля 2011 года </w:t>
      </w:r>
      <w:r>
        <w:rPr>
          <w:sz w:val="28"/>
          <w:szCs w:val="28"/>
        </w:rPr>
        <w:t>№</w:t>
      </w:r>
      <w:r w:rsidRPr="009C2F7A">
        <w:rPr>
          <w:sz w:val="28"/>
          <w:szCs w:val="28"/>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4</w:t>
      </w:r>
      <w:r w:rsidRPr="003523B9">
        <w:rPr>
          <w:rFonts w:ascii="Times New Roman" w:hAnsi="Times New Roman"/>
          <w:sz w:val="28"/>
          <w:szCs w:val="28"/>
        </w:rPr>
        <w:t xml:space="preserve">. Полномочия Контрольно-ревизионной комиссии могут быть переданы Контрольно-ревизионной комиссии муниципального образования «Рославльский район» Смоленской области на основе соглашений между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и </w:t>
      </w:r>
      <w:proofErr w:type="spellStart"/>
      <w:r w:rsidRPr="003523B9">
        <w:rPr>
          <w:rFonts w:ascii="Times New Roman" w:hAnsi="Times New Roman"/>
          <w:sz w:val="28"/>
          <w:szCs w:val="28"/>
        </w:rPr>
        <w:t>Рославльской</w:t>
      </w:r>
      <w:proofErr w:type="spellEnd"/>
      <w:r w:rsidRPr="003523B9">
        <w:rPr>
          <w:rFonts w:ascii="Times New Roman" w:hAnsi="Times New Roman"/>
          <w:sz w:val="28"/>
          <w:szCs w:val="28"/>
        </w:rPr>
        <w:t xml:space="preserve"> районной Думой.</w:t>
      </w:r>
    </w:p>
    <w:p w:rsidR="00045F51" w:rsidRPr="003523B9" w:rsidRDefault="00045F51" w:rsidP="00045F51">
      <w:pPr>
        <w:tabs>
          <w:tab w:val="left" w:pos="0"/>
        </w:tabs>
        <w:autoSpaceDE w:val="0"/>
        <w:autoSpaceDN w:val="0"/>
        <w:adjustRightInd w:val="0"/>
        <w:ind w:firstLine="709"/>
        <w:jc w:val="both"/>
        <w:rPr>
          <w:sz w:val="28"/>
          <w:szCs w:val="28"/>
        </w:rPr>
      </w:pPr>
    </w:p>
    <w:p w:rsidR="00045F51" w:rsidRPr="003B3746" w:rsidRDefault="003B3746" w:rsidP="00045F51">
      <w:pPr>
        <w:pStyle w:val="ConsNormal"/>
        <w:widowControl/>
        <w:ind w:right="0" w:firstLine="709"/>
        <w:jc w:val="both"/>
        <w:rPr>
          <w:rFonts w:ascii="Times New Roman" w:hAnsi="Times New Roman"/>
          <w:b/>
          <w:sz w:val="28"/>
          <w:szCs w:val="28"/>
        </w:rPr>
      </w:pPr>
      <w:r>
        <w:rPr>
          <w:rFonts w:ascii="Times New Roman" w:hAnsi="Times New Roman"/>
          <w:b/>
          <w:sz w:val="28"/>
          <w:szCs w:val="28"/>
        </w:rPr>
        <w:t>Статья 10.</w:t>
      </w:r>
      <w:r w:rsidR="00045F51" w:rsidRPr="003B3746">
        <w:rPr>
          <w:rFonts w:ascii="Times New Roman" w:hAnsi="Times New Roman"/>
          <w:b/>
          <w:sz w:val="28"/>
          <w:szCs w:val="28"/>
        </w:rPr>
        <w:t>Бюджетные полномочия иных участников бюджетного процесса в муниципальном образовании</w:t>
      </w:r>
    </w:p>
    <w:p w:rsidR="00045F51" w:rsidRPr="003B3746" w:rsidRDefault="00045F51" w:rsidP="00045F51">
      <w:pPr>
        <w:pStyle w:val="ConsNormal"/>
        <w:widowControl/>
        <w:ind w:right="0" w:firstLine="709"/>
        <w:jc w:val="both"/>
        <w:rPr>
          <w:rFonts w:ascii="Times New Roman" w:hAnsi="Times New Roman"/>
          <w:b/>
          <w:sz w:val="28"/>
          <w:szCs w:val="28"/>
        </w:rPr>
      </w:pPr>
    </w:p>
    <w:p w:rsidR="00045F51" w:rsidRPr="00FF6B82"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1. </w:t>
      </w:r>
      <w:r w:rsidRPr="003523B9">
        <w:rPr>
          <w:rFonts w:ascii="Times New Roman" w:hAnsi="Times New Roman"/>
          <w:sz w:val="28"/>
          <w:szCs w:val="28"/>
        </w:rPr>
        <w:t>Бюджетные полномочия главных распорядителей (распорядителей)</w:t>
      </w:r>
      <w:r>
        <w:rPr>
          <w:rFonts w:ascii="Times New Roman" w:hAnsi="Times New Roman"/>
          <w:sz w:val="28"/>
          <w:szCs w:val="28"/>
        </w:rPr>
        <w:t xml:space="preserve"> бюджетных средств</w:t>
      </w:r>
      <w:r w:rsidRPr="003523B9">
        <w:rPr>
          <w:rFonts w:ascii="Times New Roman" w:hAnsi="Times New Roman"/>
          <w:sz w:val="28"/>
          <w:szCs w:val="28"/>
        </w:rPr>
        <w:t xml:space="preserve">, главных администраторов (администраторов) доходов </w:t>
      </w:r>
      <w:r>
        <w:rPr>
          <w:rFonts w:ascii="Times New Roman" w:hAnsi="Times New Roman"/>
          <w:sz w:val="28"/>
          <w:szCs w:val="28"/>
        </w:rPr>
        <w:t xml:space="preserve">местного бюджета </w:t>
      </w:r>
      <w:r w:rsidRPr="003523B9">
        <w:rPr>
          <w:rFonts w:ascii="Times New Roman" w:hAnsi="Times New Roman"/>
          <w:sz w:val="28"/>
          <w:szCs w:val="28"/>
        </w:rPr>
        <w:t xml:space="preserve">и источников финансирования дефицита местного бюджета, получателей средств местного бюджета определяются в </w:t>
      </w:r>
      <w:r w:rsidRPr="00FF6B82">
        <w:rPr>
          <w:rFonts w:ascii="Times New Roman" w:hAnsi="Times New Roman"/>
          <w:sz w:val="28"/>
          <w:szCs w:val="28"/>
        </w:rPr>
        <w:t>соответствии с бюджетным законодательством и муниципальными правовыми актами сельского поселения</w:t>
      </w:r>
      <w:r>
        <w:rPr>
          <w:rFonts w:ascii="Times New Roman" w:hAnsi="Times New Roman"/>
          <w:sz w:val="28"/>
          <w:szCs w:val="28"/>
        </w:rPr>
        <w:t>,</w:t>
      </w:r>
      <w:r w:rsidRPr="00FF6B82">
        <w:rPr>
          <w:rFonts w:ascii="Times New Roman" w:hAnsi="Times New Roman"/>
          <w:sz w:val="28"/>
          <w:szCs w:val="28"/>
        </w:rPr>
        <w:t xml:space="preserve"> регулирующими бюджетные правоотношения</w:t>
      </w:r>
    </w:p>
    <w:p w:rsidR="003B3746" w:rsidRDefault="00CB0974"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2</w:t>
      </w:r>
      <w:r w:rsidRPr="00CB0974">
        <w:rPr>
          <w:rFonts w:ascii="Times New Roman" w:hAnsi="Times New Roman"/>
          <w:color w:val="FF0000"/>
        </w:rPr>
        <w:t xml:space="preserve"> </w:t>
      </w:r>
      <w:r w:rsidRPr="003B3746">
        <w:rPr>
          <w:rFonts w:ascii="Times New Roman" w:hAnsi="Times New Roman"/>
          <w:sz w:val="28"/>
          <w:szCs w:val="28"/>
        </w:rPr>
        <w:t>Орган внутреннего муниципального финансового контроля обладает бюджетными полномочиями, которые Бюджетным кодексом, другими федеральными законами отнесены к компетенции органа внутреннего муниципального финансового контроля местного самоуправления, и иные полномочия, которые Уставом, настоящим Положением, иными решениями Совета депутатов отнесены к компетенции органов внутреннего муниципального финансового контроля</w:t>
      </w:r>
    </w:p>
    <w:p w:rsidR="003B3746" w:rsidRPr="003B3746" w:rsidRDefault="00CB0974" w:rsidP="003B3746">
      <w:pPr>
        <w:pStyle w:val="ConsNormal"/>
        <w:widowControl/>
        <w:ind w:right="0" w:firstLine="0"/>
        <w:jc w:val="both"/>
        <w:rPr>
          <w:rFonts w:ascii="Times New Roman" w:hAnsi="Times New Roman"/>
          <w:sz w:val="24"/>
          <w:szCs w:val="24"/>
        </w:rPr>
      </w:pPr>
      <w:r w:rsidRPr="003B3746">
        <w:rPr>
          <w:rFonts w:ascii="Times New Roman" w:hAnsi="Times New Roman"/>
          <w:sz w:val="24"/>
          <w:szCs w:val="24"/>
        </w:rPr>
        <w:t>.</w:t>
      </w:r>
      <w:r w:rsidR="003B3746" w:rsidRPr="003B3746">
        <w:rPr>
          <w:rFonts w:ascii="Times New Roman" w:hAnsi="Times New Roman"/>
          <w:sz w:val="24"/>
          <w:szCs w:val="24"/>
        </w:rPr>
        <w:t>(Часть вторая введена решением Совета депутатов от</w:t>
      </w:r>
      <w:r w:rsidR="003B3746">
        <w:rPr>
          <w:rFonts w:ascii="Times New Roman" w:hAnsi="Times New Roman"/>
          <w:sz w:val="24"/>
          <w:szCs w:val="24"/>
        </w:rPr>
        <w:t xml:space="preserve"> </w:t>
      </w:r>
      <w:r w:rsidR="005A7ABE">
        <w:rPr>
          <w:rFonts w:ascii="Times New Roman" w:hAnsi="Times New Roman"/>
          <w:sz w:val="24"/>
          <w:szCs w:val="24"/>
        </w:rPr>
        <w:t>21</w:t>
      </w:r>
      <w:r w:rsidR="00EC6CC8">
        <w:rPr>
          <w:rFonts w:ascii="Times New Roman" w:hAnsi="Times New Roman"/>
          <w:sz w:val="24"/>
          <w:szCs w:val="24"/>
        </w:rPr>
        <w:t>.09</w:t>
      </w:r>
      <w:r w:rsidR="003B3746" w:rsidRPr="003B3746">
        <w:rPr>
          <w:rFonts w:ascii="Times New Roman" w:hAnsi="Times New Roman"/>
          <w:sz w:val="24"/>
          <w:szCs w:val="24"/>
        </w:rPr>
        <w:t>.2021 №17)</w:t>
      </w: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II</w:t>
      </w:r>
      <w:r w:rsidRPr="003523B9">
        <w:rPr>
          <w:rFonts w:ascii="Times New Roman" w:hAnsi="Times New Roman"/>
          <w:b/>
          <w:sz w:val="28"/>
          <w:szCs w:val="28"/>
        </w:rPr>
        <w:t>. Межбюджетные отношения в сельском поселении</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widowControl w:val="0"/>
        <w:autoSpaceDE w:val="0"/>
        <w:autoSpaceDN w:val="0"/>
        <w:adjustRightInd w:val="0"/>
        <w:ind w:firstLine="709"/>
        <w:jc w:val="both"/>
        <w:outlineLvl w:val="1"/>
        <w:rPr>
          <w:b/>
          <w:sz w:val="28"/>
          <w:szCs w:val="28"/>
        </w:rPr>
      </w:pPr>
      <w:r w:rsidRPr="003523B9">
        <w:rPr>
          <w:b/>
          <w:sz w:val="28"/>
          <w:szCs w:val="28"/>
        </w:rPr>
        <w:t xml:space="preserve">Статья 11. Формы межбюджетных трансфертов, предоставляемых из местного бюджета </w:t>
      </w:r>
    </w:p>
    <w:p w:rsidR="00045F51" w:rsidRPr="003523B9" w:rsidRDefault="00045F51" w:rsidP="00045F51">
      <w:pPr>
        <w:widowControl w:val="0"/>
        <w:autoSpaceDE w:val="0"/>
        <w:autoSpaceDN w:val="0"/>
        <w:adjustRightInd w:val="0"/>
        <w:ind w:firstLine="709"/>
        <w:jc w:val="both"/>
        <w:outlineLvl w:val="1"/>
        <w:rPr>
          <w:b/>
          <w:sz w:val="28"/>
          <w:szCs w:val="28"/>
        </w:rPr>
      </w:pPr>
    </w:p>
    <w:p w:rsidR="00045F51" w:rsidRPr="003523B9" w:rsidRDefault="00045F51" w:rsidP="00045F51">
      <w:pPr>
        <w:widowControl w:val="0"/>
        <w:autoSpaceDE w:val="0"/>
        <w:autoSpaceDN w:val="0"/>
        <w:adjustRightInd w:val="0"/>
        <w:ind w:firstLine="709"/>
        <w:jc w:val="both"/>
        <w:rPr>
          <w:sz w:val="28"/>
          <w:szCs w:val="28"/>
        </w:rPr>
      </w:pPr>
      <w:r>
        <w:rPr>
          <w:sz w:val="28"/>
          <w:szCs w:val="28"/>
        </w:rPr>
        <w:t>1. </w:t>
      </w:r>
      <w:r w:rsidRPr="003523B9">
        <w:rPr>
          <w:sz w:val="28"/>
          <w:szCs w:val="28"/>
        </w:rPr>
        <w:t xml:space="preserve">Межбюджетные трансферты из местного бюджета предоставляются в </w:t>
      </w:r>
      <w:r w:rsidRPr="003523B9">
        <w:rPr>
          <w:sz w:val="28"/>
          <w:szCs w:val="28"/>
        </w:rPr>
        <w:lastRenderedPageBreak/>
        <w:t>форме:</w:t>
      </w:r>
    </w:p>
    <w:p w:rsidR="008C75F3" w:rsidRDefault="00045F51" w:rsidP="00045F51">
      <w:pPr>
        <w:widowControl w:val="0"/>
        <w:autoSpaceDE w:val="0"/>
        <w:autoSpaceDN w:val="0"/>
        <w:adjustRightInd w:val="0"/>
        <w:ind w:firstLine="709"/>
        <w:jc w:val="both"/>
        <w:rPr>
          <w:sz w:val="28"/>
          <w:szCs w:val="28"/>
          <w:u w:val="single"/>
        </w:rPr>
      </w:pPr>
      <w:r w:rsidRPr="003523B9">
        <w:rPr>
          <w:sz w:val="28"/>
          <w:szCs w:val="28"/>
        </w:rPr>
        <w:t xml:space="preserve">1) </w:t>
      </w:r>
      <w:r w:rsidRPr="0094025B">
        <w:rPr>
          <w:sz w:val="28"/>
          <w:szCs w:val="28"/>
        </w:rPr>
        <w:t>субсиди</w:t>
      </w:r>
      <w:r w:rsidR="008C75F3" w:rsidRPr="0094025B">
        <w:rPr>
          <w:sz w:val="28"/>
          <w:szCs w:val="28"/>
        </w:rPr>
        <w:t>и бюджетам муниципальных образований;</w:t>
      </w:r>
      <w:r w:rsidR="008C75F3" w:rsidRPr="00DE3350">
        <w:rPr>
          <w:sz w:val="28"/>
          <w:szCs w:val="28"/>
          <w:u w:val="single"/>
        </w:rPr>
        <w:t xml:space="preserve"> </w:t>
      </w:r>
    </w:p>
    <w:p w:rsidR="0094025B" w:rsidRPr="0094025B" w:rsidRDefault="0094025B" w:rsidP="00045F51">
      <w:pPr>
        <w:widowControl w:val="0"/>
        <w:autoSpaceDE w:val="0"/>
        <w:autoSpaceDN w:val="0"/>
        <w:adjustRightInd w:val="0"/>
        <w:ind w:firstLine="709"/>
        <w:jc w:val="both"/>
        <w:rPr>
          <w:b/>
          <w:i/>
          <w:color w:val="000000" w:themeColor="text1"/>
          <w:sz w:val="24"/>
          <w:szCs w:val="24"/>
        </w:rPr>
      </w:pPr>
      <w:r w:rsidRPr="0094025B">
        <w:rPr>
          <w:b/>
          <w:i/>
          <w:color w:val="000000" w:themeColor="text1"/>
          <w:sz w:val="24"/>
          <w:szCs w:val="24"/>
        </w:rPr>
        <w:t>(в редакции Совета депутатов от 15.11.2019 года №23)</w:t>
      </w:r>
    </w:p>
    <w:p w:rsidR="00045F51" w:rsidRPr="003523B9" w:rsidRDefault="00045F51" w:rsidP="00045F51">
      <w:pPr>
        <w:widowControl w:val="0"/>
        <w:autoSpaceDE w:val="0"/>
        <w:autoSpaceDN w:val="0"/>
        <w:adjustRightInd w:val="0"/>
        <w:ind w:firstLine="709"/>
        <w:jc w:val="both"/>
        <w:rPr>
          <w:sz w:val="28"/>
          <w:szCs w:val="28"/>
        </w:rPr>
      </w:pPr>
      <w:r w:rsidRPr="003523B9">
        <w:rPr>
          <w:sz w:val="28"/>
          <w:szCs w:val="28"/>
        </w:rPr>
        <w:t>2) иных межбюджетных трансфертов.</w:t>
      </w:r>
    </w:p>
    <w:p w:rsidR="00045F51" w:rsidRPr="003523B9" w:rsidRDefault="00045F51" w:rsidP="00045F51">
      <w:pPr>
        <w:widowControl w:val="0"/>
        <w:autoSpaceDE w:val="0"/>
        <w:autoSpaceDN w:val="0"/>
        <w:adjustRightInd w:val="0"/>
        <w:ind w:firstLine="709"/>
        <w:jc w:val="both"/>
        <w:rPr>
          <w:sz w:val="28"/>
          <w:szCs w:val="28"/>
        </w:rPr>
      </w:pPr>
    </w:p>
    <w:p w:rsidR="00045F51" w:rsidRDefault="00045F51" w:rsidP="00045F51">
      <w:pPr>
        <w:widowControl w:val="0"/>
        <w:autoSpaceDE w:val="0"/>
        <w:autoSpaceDN w:val="0"/>
        <w:adjustRightInd w:val="0"/>
        <w:ind w:firstLine="709"/>
        <w:jc w:val="both"/>
        <w:outlineLvl w:val="1"/>
        <w:rPr>
          <w:b/>
          <w:sz w:val="28"/>
          <w:szCs w:val="28"/>
        </w:rPr>
      </w:pPr>
      <w:r w:rsidRPr="003523B9">
        <w:rPr>
          <w:b/>
          <w:sz w:val="28"/>
          <w:szCs w:val="28"/>
        </w:rPr>
        <w:t xml:space="preserve">Статья 12. Предоставление иных межбюджетных трансфертов из местного бюджета </w:t>
      </w:r>
      <w:r w:rsidR="00ED29AF">
        <w:rPr>
          <w:b/>
          <w:sz w:val="28"/>
          <w:szCs w:val="28"/>
        </w:rPr>
        <w:t>других муниципальных образований</w:t>
      </w:r>
    </w:p>
    <w:p w:rsidR="0094025B" w:rsidRPr="0094025B" w:rsidRDefault="0094025B" w:rsidP="00045F51">
      <w:pPr>
        <w:widowControl w:val="0"/>
        <w:autoSpaceDE w:val="0"/>
        <w:autoSpaceDN w:val="0"/>
        <w:adjustRightInd w:val="0"/>
        <w:ind w:firstLine="709"/>
        <w:jc w:val="both"/>
        <w:outlineLvl w:val="1"/>
        <w:rPr>
          <w:b/>
          <w:i/>
          <w:sz w:val="22"/>
          <w:szCs w:val="22"/>
        </w:rPr>
      </w:pPr>
      <w:r w:rsidRPr="0094025B">
        <w:rPr>
          <w:b/>
          <w:i/>
          <w:sz w:val="22"/>
          <w:szCs w:val="22"/>
        </w:rPr>
        <w:t>(в редакции Совета депутатов от 15.11.2019 года №23)</w:t>
      </w:r>
    </w:p>
    <w:p w:rsidR="00045F51" w:rsidRPr="003523B9" w:rsidRDefault="00045F51" w:rsidP="00045F51">
      <w:pPr>
        <w:widowControl w:val="0"/>
        <w:autoSpaceDE w:val="0"/>
        <w:autoSpaceDN w:val="0"/>
        <w:adjustRightInd w:val="0"/>
        <w:ind w:firstLine="709"/>
        <w:jc w:val="both"/>
        <w:outlineLvl w:val="1"/>
        <w:rPr>
          <w:b/>
          <w:sz w:val="28"/>
          <w:szCs w:val="28"/>
        </w:rPr>
      </w:pPr>
    </w:p>
    <w:p w:rsidR="00045F51" w:rsidRDefault="00045F51" w:rsidP="00045F51">
      <w:pPr>
        <w:widowControl w:val="0"/>
        <w:autoSpaceDE w:val="0"/>
        <w:autoSpaceDN w:val="0"/>
        <w:adjustRightInd w:val="0"/>
        <w:ind w:firstLine="709"/>
        <w:jc w:val="both"/>
        <w:outlineLvl w:val="1"/>
        <w:rPr>
          <w:sz w:val="28"/>
          <w:szCs w:val="28"/>
        </w:rPr>
      </w:pPr>
      <w:r w:rsidRPr="0094025B">
        <w:rPr>
          <w:sz w:val="28"/>
          <w:szCs w:val="28"/>
        </w:rPr>
        <w:t xml:space="preserve">1. </w:t>
      </w:r>
      <w:proofErr w:type="gramStart"/>
      <w:r w:rsidR="00ED29AF" w:rsidRPr="0094025B">
        <w:rPr>
          <w:sz w:val="28"/>
          <w:szCs w:val="28"/>
        </w:rPr>
        <w:t xml:space="preserve">В случаях и порядке, предусмотренных нормативными правовыми актами Совета депутатов Перенского сельского поселения, принимаемыми в соответствии с требованиями Бюджетного кодекса Российской Федерации, бюджетам других муниципальных образований могут быть предоставлены субсидии из бюджета муниципального образования в целях </w:t>
      </w:r>
      <w:proofErr w:type="spellStart"/>
      <w:r w:rsidR="00ED29AF" w:rsidRPr="0094025B">
        <w:rPr>
          <w:sz w:val="28"/>
          <w:szCs w:val="28"/>
        </w:rPr>
        <w:t>софинансирования</w:t>
      </w:r>
      <w:proofErr w:type="spellEnd"/>
      <w:r w:rsidR="00ED29AF" w:rsidRPr="0094025B">
        <w:rPr>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roofErr w:type="gramEnd"/>
    </w:p>
    <w:p w:rsidR="0094025B" w:rsidRPr="0094025B" w:rsidRDefault="0094025B" w:rsidP="0094025B">
      <w:pPr>
        <w:widowControl w:val="0"/>
        <w:autoSpaceDE w:val="0"/>
        <w:autoSpaceDN w:val="0"/>
        <w:adjustRightInd w:val="0"/>
        <w:ind w:firstLine="709"/>
        <w:jc w:val="both"/>
        <w:outlineLvl w:val="1"/>
        <w:rPr>
          <w:b/>
          <w:i/>
          <w:sz w:val="22"/>
          <w:szCs w:val="22"/>
        </w:rPr>
      </w:pPr>
      <w:r w:rsidRPr="0094025B">
        <w:rPr>
          <w:b/>
          <w:i/>
          <w:sz w:val="22"/>
          <w:szCs w:val="22"/>
        </w:rPr>
        <w:t>(в редакции Совета депутатов от 15.11.2019 года №23)</w:t>
      </w:r>
    </w:p>
    <w:p w:rsidR="0094025B" w:rsidRPr="0094025B" w:rsidRDefault="0094025B" w:rsidP="00045F51">
      <w:pPr>
        <w:widowControl w:val="0"/>
        <w:autoSpaceDE w:val="0"/>
        <w:autoSpaceDN w:val="0"/>
        <w:adjustRightInd w:val="0"/>
        <w:ind w:firstLine="709"/>
        <w:jc w:val="both"/>
        <w:outlineLvl w:val="1"/>
        <w:rPr>
          <w:sz w:val="28"/>
          <w:szCs w:val="28"/>
        </w:rPr>
      </w:pPr>
    </w:p>
    <w:p w:rsidR="00045F51" w:rsidRPr="0094025B" w:rsidRDefault="00045F51" w:rsidP="00045F51">
      <w:pPr>
        <w:widowControl w:val="0"/>
        <w:autoSpaceDE w:val="0"/>
        <w:autoSpaceDN w:val="0"/>
        <w:adjustRightInd w:val="0"/>
        <w:ind w:firstLine="709"/>
        <w:jc w:val="both"/>
        <w:rPr>
          <w:sz w:val="28"/>
          <w:szCs w:val="28"/>
        </w:rPr>
      </w:pPr>
      <w:r w:rsidRPr="0094025B">
        <w:rPr>
          <w:sz w:val="28"/>
          <w:szCs w:val="28"/>
        </w:rPr>
        <w:t xml:space="preserve">2. </w:t>
      </w:r>
      <w:proofErr w:type="gramStart"/>
      <w:r w:rsidRPr="0094025B">
        <w:rPr>
          <w:sz w:val="28"/>
          <w:szCs w:val="28"/>
        </w:rPr>
        <w:t xml:space="preserve">В случаях и порядке, предусмотренных муниципальными правовыми актами Совета депутатов Перенского сельского поселения, принимаемыми в соответствии с требованиями Бюджетного кодекса Российской Федерации, </w:t>
      </w:r>
      <w:r w:rsidR="00ED29AF" w:rsidRPr="0094025B">
        <w:rPr>
          <w:sz w:val="28"/>
          <w:szCs w:val="28"/>
        </w:rPr>
        <w:t xml:space="preserve"> </w:t>
      </w:r>
      <w:r w:rsidR="00E10E47">
        <w:rPr>
          <w:sz w:val="28"/>
          <w:szCs w:val="28"/>
        </w:rPr>
        <w:t xml:space="preserve">бюджету муниципального района </w:t>
      </w:r>
      <w:r w:rsidR="00ED29AF" w:rsidRPr="0094025B">
        <w:rPr>
          <w:sz w:val="28"/>
          <w:szCs w:val="28"/>
        </w:rPr>
        <w:t>могут быть предоставлены иные межбюджетные трансферты из</w:t>
      </w:r>
      <w:r w:rsidR="00E10E47">
        <w:rPr>
          <w:sz w:val="28"/>
          <w:szCs w:val="28"/>
        </w:rPr>
        <w:t xml:space="preserve"> местного </w:t>
      </w:r>
      <w:r w:rsidR="00ED29AF" w:rsidRPr="0094025B">
        <w:rPr>
          <w:sz w:val="28"/>
          <w:szCs w:val="28"/>
        </w:rPr>
        <w:t xml:space="preserve"> бюджета </w:t>
      </w:r>
      <w:r w:rsidR="00E15011" w:rsidRPr="0094025B">
        <w:rPr>
          <w:sz w:val="28"/>
          <w:szCs w:val="28"/>
        </w:rPr>
        <w:t>на осуществление части полномочий по решению вопросов местного значения в соответствии с заключенными соглашениями.</w:t>
      </w:r>
      <w:proofErr w:type="gramEnd"/>
    </w:p>
    <w:p w:rsidR="0094025B" w:rsidRPr="0094025B" w:rsidRDefault="0094025B" w:rsidP="0094025B">
      <w:pPr>
        <w:widowControl w:val="0"/>
        <w:autoSpaceDE w:val="0"/>
        <w:autoSpaceDN w:val="0"/>
        <w:adjustRightInd w:val="0"/>
        <w:ind w:firstLine="709"/>
        <w:jc w:val="both"/>
        <w:outlineLvl w:val="1"/>
        <w:rPr>
          <w:b/>
          <w:i/>
          <w:sz w:val="22"/>
          <w:szCs w:val="22"/>
        </w:rPr>
      </w:pPr>
      <w:r w:rsidRPr="0094025B">
        <w:rPr>
          <w:b/>
          <w:i/>
          <w:sz w:val="22"/>
          <w:szCs w:val="22"/>
        </w:rPr>
        <w:t>(в редакции Совета депутатов от 15.11.2019 года №23)</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III</w:t>
      </w:r>
      <w:r w:rsidRPr="003523B9">
        <w:rPr>
          <w:rFonts w:ascii="Times New Roman" w:hAnsi="Times New Roman"/>
          <w:b/>
          <w:sz w:val="28"/>
          <w:szCs w:val="28"/>
        </w:rPr>
        <w:t>. Составление проекта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1C6006" w:rsidRDefault="00045F51" w:rsidP="00045F51">
      <w:pPr>
        <w:pStyle w:val="ConsNormal"/>
        <w:widowControl/>
        <w:ind w:right="0" w:firstLine="709"/>
        <w:jc w:val="both"/>
        <w:rPr>
          <w:rFonts w:ascii="Times New Roman" w:hAnsi="Times New Roman"/>
          <w:b/>
          <w:sz w:val="28"/>
          <w:szCs w:val="28"/>
        </w:rPr>
      </w:pPr>
      <w:r w:rsidRPr="001C6006">
        <w:rPr>
          <w:rFonts w:ascii="Times New Roman" w:hAnsi="Times New Roman"/>
          <w:b/>
          <w:sz w:val="28"/>
          <w:szCs w:val="28"/>
        </w:rPr>
        <w:t>Статья 13.</w:t>
      </w:r>
      <w:r w:rsidRPr="001C6006">
        <w:rPr>
          <w:rFonts w:ascii="Times New Roman" w:hAnsi="Times New Roman"/>
          <w:sz w:val="28"/>
          <w:szCs w:val="28"/>
        </w:rPr>
        <w:t xml:space="preserve"> </w:t>
      </w:r>
      <w:r w:rsidRPr="001C6006">
        <w:rPr>
          <w:rFonts w:ascii="Times New Roman" w:hAnsi="Times New Roman"/>
          <w:b/>
          <w:sz w:val="28"/>
          <w:szCs w:val="28"/>
        </w:rPr>
        <w:t>Общие положения о составлении проекта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сельского поселения.</w:t>
      </w:r>
    </w:p>
    <w:p w:rsidR="007811AF" w:rsidRPr="003523B9" w:rsidRDefault="00045F51" w:rsidP="007811AF">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2. Проект местного бюджета составляется в порядке, установленном Администрацией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в соответствии с Бюджетным кодексом Российской Федерации и настоящим Положением.</w:t>
      </w:r>
    </w:p>
    <w:p w:rsidR="00045F51"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Проект местного бюджета составл</w:t>
      </w:r>
      <w:r>
        <w:rPr>
          <w:rFonts w:ascii="Times New Roman" w:hAnsi="Times New Roman" w:cs="Times New Roman"/>
          <w:sz w:val="28"/>
          <w:szCs w:val="28"/>
        </w:rPr>
        <w:t xml:space="preserve">яется и утверждается сроком на три </w:t>
      </w:r>
      <w:r w:rsidRPr="003523B9">
        <w:rPr>
          <w:rFonts w:ascii="Times New Roman" w:hAnsi="Times New Roman" w:cs="Times New Roman"/>
          <w:sz w:val="28"/>
          <w:szCs w:val="28"/>
        </w:rPr>
        <w:t>год</w:t>
      </w:r>
      <w:r>
        <w:rPr>
          <w:rFonts w:ascii="Times New Roman" w:hAnsi="Times New Roman" w:cs="Times New Roman"/>
          <w:sz w:val="28"/>
          <w:szCs w:val="28"/>
        </w:rPr>
        <w:t>а</w:t>
      </w:r>
      <w:r w:rsidRPr="003523B9">
        <w:rPr>
          <w:rFonts w:ascii="Times New Roman" w:hAnsi="Times New Roman" w:cs="Times New Roman"/>
          <w:sz w:val="28"/>
          <w:szCs w:val="28"/>
        </w:rPr>
        <w:t xml:space="preserve"> (очередной финансовый год</w:t>
      </w:r>
      <w:r>
        <w:rPr>
          <w:rFonts w:ascii="Times New Roman" w:hAnsi="Times New Roman" w:cs="Times New Roman"/>
          <w:sz w:val="28"/>
          <w:szCs w:val="28"/>
        </w:rPr>
        <w:t xml:space="preserve"> и </w:t>
      </w:r>
      <w:proofErr w:type="gramStart"/>
      <w:r>
        <w:rPr>
          <w:rFonts w:ascii="Times New Roman" w:hAnsi="Times New Roman" w:cs="Times New Roman"/>
          <w:sz w:val="28"/>
          <w:szCs w:val="28"/>
        </w:rPr>
        <w:t>плановой</w:t>
      </w:r>
      <w:proofErr w:type="gramEnd"/>
      <w:r>
        <w:rPr>
          <w:rFonts w:ascii="Times New Roman" w:hAnsi="Times New Roman" w:cs="Times New Roman"/>
          <w:sz w:val="28"/>
          <w:szCs w:val="28"/>
        </w:rPr>
        <w:t xml:space="preserve"> период</w:t>
      </w:r>
      <w:r w:rsidRPr="003523B9">
        <w:rPr>
          <w:rFonts w:ascii="Times New Roman" w:hAnsi="Times New Roman" w:cs="Times New Roman"/>
          <w:sz w:val="28"/>
          <w:szCs w:val="28"/>
        </w:rPr>
        <w:t>).</w:t>
      </w:r>
    </w:p>
    <w:p w:rsidR="007811AF" w:rsidRPr="007811AF" w:rsidRDefault="007811AF" w:rsidP="00045F51">
      <w:pPr>
        <w:pStyle w:val="ConsPlusNormal"/>
        <w:widowControl/>
        <w:ind w:firstLine="709"/>
        <w:jc w:val="both"/>
        <w:rPr>
          <w:rFonts w:ascii="Times New Roman" w:hAnsi="Times New Roman" w:cs="Times New Roman"/>
          <w:i/>
          <w:sz w:val="24"/>
          <w:szCs w:val="24"/>
        </w:rPr>
      </w:pPr>
      <w:r w:rsidRPr="007811AF">
        <w:rPr>
          <w:rFonts w:ascii="Times New Roman" w:hAnsi="Times New Roman" w:cs="Times New Roman"/>
          <w:i/>
          <w:sz w:val="24"/>
          <w:szCs w:val="24"/>
        </w:rPr>
        <w:t>(часть 3 в редакции решения Совета депутатов от 28.10.2016г.№14)</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4. Финансовый год соответствует календарному году и длится с 1 января по 31 декабря.</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14. Расходные обязательства муниципального образования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Расходные обязательства сельского поселения – обусловленные законом, иным нормативным правовым актом, договором или соглашением обязанности </w:t>
      </w:r>
      <w:r w:rsidRPr="003523B9">
        <w:rPr>
          <w:rFonts w:ascii="Times New Roman" w:hAnsi="Times New Roman" w:cs="Times New Roman"/>
          <w:sz w:val="28"/>
          <w:szCs w:val="28"/>
        </w:rPr>
        <w:lastRenderedPageBreak/>
        <w:t>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2. Расходные </w:t>
      </w:r>
      <w:r w:rsidRPr="00FF6B82">
        <w:rPr>
          <w:rFonts w:ascii="Times New Roman" w:hAnsi="Times New Roman" w:cs="Times New Roman"/>
          <w:sz w:val="28"/>
          <w:szCs w:val="28"/>
        </w:rPr>
        <w:t>обязательства сельского поселения возникают</w:t>
      </w:r>
      <w:r w:rsidRPr="003523B9">
        <w:rPr>
          <w:rFonts w:ascii="Times New Roman" w:hAnsi="Times New Roman" w:cs="Times New Roman"/>
          <w:sz w:val="28"/>
          <w:szCs w:val="28"/>
        </w:rPr>
        <w:t xml:space="preserve"> в результате:</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2.1. Принятия муниципальных правовых актов, а также заключения от имени сельского поселения договоров (соглашений) по вопросам местного значения и иным вопросам, которые в соответствии с Федеральными законами вправе решать органы местного самоуправления;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2.2. Заключения от имени сельского поселения договоров (соглашений) казенными учреждениями сельского поселения;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2.3. Принятия муниципальных правовых актов сельского поселения при осуществлении органами местного самоуправления сельского поселения переданных им отдельных государственных полномочий.</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Расходные обязательства сельского поселения, указанные в подпунктах 2.1., 2.2.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4. </w:t>
      </w:r>
      <w:proofErr w:type="gramStart"/>
      <w:r w:rsidRPr="003523B9">
        <w:rPr>
          <w:rFonts w:ascii="Times New Roman" w:hAnsi="Times New Roman" w:cs="Times New Roman"/>
          <w:sz w:val="28"/>
          <w:szCs w:val="28"/>
        </w:rPr>
        <w:t>Расходные обязательства сельского поселения, указанные в подпункте 2.3. пункта 2 настоящей статьи, устанавливаются муниципальными правовыми актами органов местного самоуправления в соответствии с федеральными законами, законами Смоленской области и исполняются за счет и в пределах субвенций из областного бюджета, предоставляемых местному бюджету в порядке, предусмотренном Бюджетным кодексом Российской Федерации.</w:t>
      </w:r>
      <w:proofErr w:type="gramEnd"/>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15. Реестр расходных обязательств сельского поселения</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w:t>
      </w:r>
      <w:proofErr w:type="gramStart"/>
      <w:r w:rsidRPr="003523B9">
        <w:rPr>
          <w:rFonts w:ascii="Times New Roman" w:hAnsi="Times New Roman" w:cs="Times New Roman"/>
          <w:sz w:val="28"/>
          <w:szCs w:val="28"/>
        </w:rPr>
        <w:t>Под реестром расходных обязательств сельского поселения понимается используемый при составлении проекта местного бюджета свод (перечень) законов, иных нормативных правовых актов, муниципальных правовых актов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сельского поселения с оценкой объемов бюджетных ассигнований, необходимых для исполнения включенных</w:t>
      </w:r>
      <w:proofErr w:type="gramEnd"/>
      <w:r w:rsidRPr="003523B9">
        <w:rPr>
          <w:rFonts w:ascii="Times New Roman" w:hAnsi="Times New Roman" w:cs="Times New Roman"/>
          <w:sz w:val="28"/>
          <w:szCs w:val="28"/>
        </w:rPr>
        <w:t xml:space="preserve"> в реестр обязательств.</w:t>
      </w:r>
    </w:p>
    <w:p w:rsidR="00045F51" w:rsidRPr="00A31D41"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2. Реестр расходных обязательств сельского поселения ведется в порядке, </w:t>
      </w:r>
      <w:r w:rsidRPr="00A31D41">
        <w:rPr>
          <w:rFonts w:ascii="Times New Roman" w:hAnsi="Times New Roman" w:cs="Times New Roman"/>
          <w:sz w:val="28"/>
          <w:szCs w:val="28"/>
        </w:rPr>
        <w:t xml:space="preserve">установленном Администрацией </w:t>
      </w:r>
      <w:r>
        <w:rPr>
          <w:rFonts w:ascii="Times New Roman" w:hAnsi="Times New Roman"/>
          <w:sz w:val="28"/>
          <w:szCs w:val="28"/>
        </w:rPr>
        <w:t>Перенского</w:t>
      </w:r>
      <w:r w:rsidRPr="00A31D41">
        <w:rPr>
          <w:rFonts w:ascii="Times New Roman" w:hAnsi="Times New Roman" w:cs="Times New Roman"/>
          <w:sz w:val="28"/>
          <w:szCs w:val="28"/>
        </w:rPr>
        <w:t xml:space="preserve"> сельского поселения. </w:t>
      </w:r>
    </w:p>
    <w:p w:rsidR="00045F51" w:rsidRDefault="00045F51" w:rsidP="00045F51">
      <w:pPr>
        <w:tabs>
          <w:tab w:val="left" w:pos="7920"/>
        </w:tabs>
        <w:autoSpaceDE w:val="0"/>
        <w:autoSpaceDN w:val="0"/>
        <w:adjustRightInd w:val="0"/>
        <w:ind w:firstLine="709"/>
        <w:jc w:val="both"/>
        <w:rPr>
          <w:sz w:val="28"/>
          <w:szCs w:val="28"/>
        </w:rPr>
      </w:pPr>
      <w:r w:rsidRPr="00A31D41">
        <w:rPr>
          <w:sz w:val="28"/>
          <w:szCs w:val="28"/>
        </w:rPr>
        <w:t>3.</w:t>
      </w:r>
      <w:r w:rsidRPr="00A31D41">
        <w:rPr>
          <w:b/>
          <w:sz w:val="28"/>
          <w:szCs w:val="28"/>
        </w:rPr>
        <w:t xml:space="preserve"> </w:t>
      </w:r>
      <w:r w:rsidRPr="00A31D41">
        <w:rPr>
          <w:sz w:val="28"/>
          <w:szCs w:val="28"/>
        </w:rPr>
        <w:t>Реестр расходных обязатель</w:t>
      </w:r>
      <w:proofErr w:type="gramStart"/>
      <w:r w:rsidRPr="00A31D41">
        <w:rPr>
          <w:sz w:val="28"/>
          <w:szCs w:val="28"/>
        </w:rPr>
        <w:t>ств пр</w:t>
      </w:r>
      <w:proofErr w:type="gramEnd"/>
      <w:r w:rsidRPr="00A31D41">
        <w:rPr>
          <w:sz w:val="28"/>
          <w:szCs w:val="28"/>
        </w:rPr>
        <w:t xml:space="preserve">едставляется финансовым органом в Департамент </w:t>
      </w:r>
      <w:r>
        <w:rPr>
          <w:sz w:val="28"/>
          <w:szCs w:val="28"/>
        </w:rPr>
        <w:t>бюджета и финансов Смоленской области</w:t>
      </w:r>
      <w:r w:rsidRPr="00A31D41">
        <w:rPr>
          <w:sz w:val="28"/>
          <w:szCs w:val="28"/>
        </w:rPr>
        <w:t xml:space="preserve"> в установленном им порядке.</w:t>
      </w:r>
    </w:p>
    <w:p w:rsidR="007811AF" w:rsidRPr="007811AF" w:rsidRDefault="007811AF" w:rsidP="00045F51">
      <w:pPr>
        <w:tabs>
          <w:tab w:val="left" w:pos="7920"/>
        </w:tabs>
        <w:autoSpaceDE w:val="0"/>
        <w:autoSpaceDN w:val="0"/>
        <w:adjustRightInd w:val="0"/>
        <w:ind w:firstLine="709"/>
        <w:jc w:val="both"/>
        <w:rPr>
          <w:i/>
          <w:sz w:val="24"/>
          <w:szCs w:val="24"/>
        </w:rPr>
      </w:pPr>
      <w:r w:rsidRPr="007811AF">
        <w:rPr>
          <w:i/>
          <w:sz w:val="24"/>
          <w:szCs w:val="24"/>
        </w:rPr>
        <w:t>(часть 3 в редакции Совета депутатов от 28.10.2016 г.№14)</w:t>
      </w:r>
    </w:p>
    <w:p w:rsidR="00045F51" w:rsidRPr="00A31D41" w:rsidRDefault="00045F51" w:rsidP="00045F51">
      <w:pPr>
        <w:tabs>
          <w:tab w:val="left" w:pos="7920"/>
        </w:tabs>
        <w:autoSpaceDE w:val="0"/>
        <w:autoSpaceDN w:val="0"/>
        <w:adjustRightInd w:val="0"/>
        <w:ind w:firstLine="709"/>
        <w:jc w:val="both"/>
        <w:rPr>
          <w:sz w:val="28"/>
          <w:szCs w:val="28"/>
        </w:rPr>
      </w:pPr>
    </w:p>
    <w:p w:rsidR="00045F51" w:rsidRPr="00A31D41" w:rsidRDefault="00045F51" w:rsidP="00045F51">
      <w:pPr>
        <w:pStyle w:val="ConsPlusNormal"/>
        <w:widowControl/>
        <w:ind w:firstLine="709"/>
        <w:jc w:val="both"/>
        <w:rPr>
          <w:rFonts w:ascii="Times New Roman" w:hAnsi="Times New Roman" w:cs="Times New Roman"/>
          <w:b/>
          <w:sz w:val="28"/>
          <w:szCs w:val="28"/>
        </w:rPr>
      </w:pPr>
      <w:r w:rsidRPr="00A31D41">
        <w:rPr>
          <w:rFonts w:ascii="Times New Roman" w:hAnsi="Times New Roman" w:cs="Times New Roman"/>
          <w:b/>
          <w:sz w:val="28"/>
          <w:szCs w:val="28"/>
        </w:rPr>
        <w:t>Статья 16. Муниципальный дорожный фонд</w:t>
      </w:r>
    </w:p>
    <w:p w:rsidR="00045F51" w:rsidRPr="00A31D41" w:rsidRDefault="00045F51" w:rsidP="00045F51">
      <w:pPr>
        <w:autoSpaceDE w:val="0"/>
        <w:autoSpaceDN w:val="0"/>
        <w:adjustRightInd w:val="0"/>
        <w:ind w:firstLine="540"/>
        <w:jc w:val="both"/>
        <w:rPr>
          <w:sz w:val="28"/>
          <w:szCs w:val="28"/>
        </w:rPr>
      </w:pPr>
    </w:p>
    <w:p w:rsidR="00045F51" w:rsidRPr="00BE16CE" w:rsidRDefault="00045F51" w:rsidP="00045F51">
      <w:pPr>
        <w:autoSpaceDE w:val="0"/>
        <w:autoSpaceDN w:val="0"/>
        <w:adjustRightInd w:val="0"/>
        <w:ind w:firstLine="540"/>
        <w:jc w:val="both"/>
        <w:rPr>
          <w:sz w:val="28"/>
          <w:szCs w:val="28"/>
        </w:rPr>
      </w:pPr>
      <w:r>
        <w:rPr>
          <w:sz w:val="28"/>
          <w:szCs w:val="28"/>
        </w:rPr>
        <w:lastRenderedPageBreak/>
        <w:t>1. </w:t>
      </w:r>
      <w:r w:rsidRPr="00BE16CE">
        <w:rPr>
          <w:sz w:val="28"/>
          <w:szCs w:val="28"/>
        </w:rPr>
        <w:t xml:space="preserve">Муниципальный дорожный фонд создается решением </w:t>
      </w:r>
      <w:r w:rsidRPr="00A31D41">
        <w:rPr>
          <w:sz w:val="28"/>
          <w:szCs w:val="28"/>
        </w:rPr>
        <w:t xml:space="preserve">Совета депутатов </w:t>
      </w:r>
      <w:r>
        <w:rPr>
          <w:sz w:val="28"/>
          <w:szCs w:val="28"/>
        </w:rPr>
        <w:t>Перенского</w:t>
      </w:r>
      <w:r w:rsidRPr="00A31D41">
        <w:rPr>
          <w:sz w:val="28"/>
          <w:szCs w:val="28"/>
        </w:rPr>
        <w:t xml:space="preserve"> сельского поселения</w:t>
      </w:r>
      <w:r w:rsidRPr="00BE16CE">
        <w:rPr>
          <w:sz w:val="28"/>
          <w:szCs w:val="28"/>
        </w:rPr>
        <w:t xml:space="preserve"> (за исключением решения о местном бюджете).</w:t>
      </w:r>
    </w:p>
    <w:p w:rsidR="00045F51" w:rsidRPr="00BE16CE" w:rsidRDefault="00045F51" w:rsidP="00045F51">
      <w:pPr>
        <w:autoSpaceDE w:val="0"/>
        <w:autoSpaceDN w:val="0"/>
        <w:adjustRightInd w:val="0"/>
        <w:ind w:firstLine="540"/>
        <w:jc w:val="both"/>
        <w:rPr>
          <w:sz w:val="28"/>
          <w:szCs w:val="28"/>
        </w:rPr>
      </w:pPr>
      <w:r>
        <w:rPr>
          <w:sz w:val="28"/>
          <w:szCs w:val="28"/>
        </w:rPr>
        <w:t>2. </w:t>
      </w:r>
      <w:r w:rsidRPr="00BE16CE">
        <w:rPr>
          <w:sz w:val="28"/>
          <w:szCs w:val="28"/>
        </w:rPr>
        <w:t xml:space="preserve">Объем бюджетных ассигнований муниципального дорожного фонда утверждается решением о местном бюджете в размере не менее прогнозируемого объема доходов </w:t>
      </w:r>
      <w:r w:rsidRPr="00A31D41">
        <w:rPr>
          <w:sz w:val="28"/>
          <w:szCs w:val="28"/>
        </w:rPr>
        <w:t xml:space="preserve">местного </w:t>
      </w:r>
      <w:r w:rsidRPr="00BE16CE">
        <w:rPr>
          <w:sz w:val="28"/>
          <w:szCs w:val="28"/>
        </w:rPr>
        <w:t xml:space="preserve">бюджета, установленных решением </w:t>
      </w:r>
      <w:r w:rsidRPr="00A31D41">
        <w:rPr>
          <w:sz w:val="28"/>
          <w:szCs w:val="28"/>
        </w:rPr>
        <w:t xml:space="preserve">Совета депутатов </w:t>
      </w:r>
      <w:r>
        <w:rPr>
          <w:sz w:val="28"/>
          <w:szCs w:val="28"/>
        </w:rPr>
        <w:t>Перенского</w:t>
      </w:r>
      <w:r w:rsidRPr="00A31D41">
        <w:rPr>
          <w:sz w:val="28"/>
          <w:szCs w:val="28"/>
        </w:rPr>
        <w:t xml:space="preserve"> сельского поселения</w:t>
      </w:r>
      <w:r w:rsidRPr="00BE16CE">
        <w:rPr>
          <w:sz w:val="28"/>
          <w:szCs w:val="28"/>
        </w:rPr>
        <w:t xml:space="preserve">, указанным в </w:t>
      </w:r>
      <w:r>
        <w:rPr>
          <w:sz w:val="28"/>
          <w:szCs w:val="28"/>
        </w:rPr>
        <w:t xml:space="preserve">пункте </w:t>
      </w:r>
      <w:hyperlink w:anchor="Par0" w:history="1">
        <w:r>
          <w:rPr>
            <w:sz w:val="28"/>
            <w:szCs w:val="28"/>
          </w:rPr>
          <w:t>1</w:t>
        </w:r>
      </w:hyperlink>
      <w:r w:rsidRPr="00BE16CE">
        <w:rPr>
          <w:sz w:val="28"/>
          <w:szCs w:val="28"/>
        </w:rPr>
        <w:t xml:space="preserve"> настояще</w:t>
      </w:r>
      <w:r>
        <w:rPr>
          <w:sz w:val="28"/>
          <w:szCs w:val="28"/>
        </w:rPr>
        <w:t>й</w:t>
      </w:r>
      <w:r w:rsidRPr="00BE16CE">
        <w:rPr>
          <w:sz w:val="28"/>
          <w:szCs w:val="28"/>
        </w:rPr>
        <w:t xml:space="preserve"> </w:t>
      </w:r>
      <w:r>
        <w:rPr>
          <w:sz w:val="28"/>
          <w:szCs w:val="28"/>
        </w:rPr>
        <w:t>статьи</w:t>
      </w:r>
      <w:r w:rsidRPr="00BE16CE">
        <w:rPr>
          <w:sz w:val="28"/>
          <w:szCs w:val="28"/>
        </w:rPr>
        <w:t xml:space="preserve">, </w:t>
      </w:r>
      <w:proofErr w:type="gramStart"/>
      <w:r w:rsidRPr="00BE16CE">
        <w:rPr>
          <w:sz w:val="28"/>
          <w:szCs w:val="28"/>
        </w:rPr>
        <w:t>от</w:t>
      </w:r>
      <w:proofErr w:type="gramEnd"/>
      <w:r w:rsidRPr="00BE16CE">
        <w:rPr>
          <w:sz w:val="28"/>
          <w:szCs w:val="28"/>
        </w:rPr>
        <w:t>:</w:t>
      </w:r>
    </w:p>
    <w:p w:rsidR="00045F51" w:rsidRDefault="00045F51" w:rsidP="00045F51">
      <w:pPr>
        <w:autoSpaceDE w:val="0"/>
        <w:autoSpaceDN w:val="0"/>
        <w:adjustRightInd w:val="0"/>
        <w:ind w:firstLine="540"/>
        <w:jc w:val="both"/>
        <w:rPr>
          <w:sz w:val="28"/>
          <w:szCs w:val="28"/>
        </w:rPr>
      </w:pPr>
      <w:r w:rsidRPr="00BE16CE">
        <w:rPr>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BE16CE">
        <w:rPr>
          <w:sz w:val="28"/>
          <w:szCs w:val="28"/>
        </w:rPr>
        <w:t>инжекторных</w:t>
      </w:r>
      <w:proofErr w:type="spellEnd"/>
      <w:r w:rsidRPr="00BE16CE">
        <w:rPr>
          <w:sz w:val="28"/>
          <w:szCs w:val="28"/>
        </w:rPr>
        <w:t>) двигателей, производимые на территории Российской Федерации, подлежащих зачислению в местный бюджет;</w:t>
      </w:r>
    </w:p>
    <w:p w:rsidR="00FC588A" w:rsidRDefault="00FC588A" w:rsidP="00045F51">
      <w:pPr>
        <w:autoSpaceDE w:val="0"/>
        <w:autoSpaceDN w:val="0"/>
        <w:adjustRightInd w:val="0"/>
        <w:ind w:firstLine="540"/>
        <w:jc w:val="both"/>
        <w:rPr>
          <w:color w:val="000000" w:themeColor="text1"/>
          <w:sz w:val="28"/>
          <w:szCs w:val="28"/>
        </w:rPr>
      </w:pPr>
      <w:r w:rsidRPr="0094025B">
        <w:rPr>
          <w:color w:val="000000" w:themeColor="text1"/>
          <w:sz w:val="28"/>
          <w:szCs w:val="28"/>
        </w:rPr>
        <w:t>доходов местного бюджета от транспортного налога (если законом Смоленской области установлены единые нормативы отчислений от транспортного налога в местный бюджет;</w:t>
      </w:r>
    </w:p>
    <w:p w:rsidR="0094025B" w:rsidRPr="0094025B" w:rsidRDefault="0094025B" w:rsidP="0094025B">
      <w:pPr>
        <w:widowControl w:val="0"/>
        <w:autoSpaceDE w:val="0"/>
        <w:autoSpaceDN w:val="0"/>
        <w:adjustRightInd w:val="0"/>
        <w:ind w:firstLine="709"/>
        <w:jc w:val="both"/>
        <w:outlineLvl w:val="1"/>
        <w:rPr>
          <w:b/>
          <w:i/>
          <w:sz w:val="22"/>
          <w:szCs w:val="22"/>
        </w:rPr>
      </w:pPr>
      <w:r w:rsidRPr="0094025B">
        <w:rPr>
          <w:b/>
          <w:i/>
          <w:sz w:val="22"/>
          <w:szCs w:val="22"/>
        </w:rPr>
        <w:t>(в редакции Совета депутатов от 15.11.2019 года №23)</w:t>
      </w:r>
    </w:p>
    <w:p w:rsidR="00045F51" w:rsidRDefault="00045F51" w:rsidP="00045F51">
      <w:pPr>
        <w:autoSpaceDE w:val="0"/>
        <w:autoSpaceDN w:val="0"/>
        <w:adjustRightInd w:val="0"/>
        <w:ind w:firstLine="540"/>
        <w:jc w:val="both"/>
        <w:rPr>
          <w:sz w:val="28"/>
          <w:szCs w:val="28"/>
        </w:rPr>
      </w:pPr>
      <w:r w:rsidRPr="00BE16CE">
        <w:rPr>
          <w:sz w:val="28"/>
          <w:szCs w:val="28"/>
        </w:rPr>
        <w:t xml:space="preserve">иных поступлений в местный бюджет, утвержденных решением </w:t>
      </w:r>
      <w:r w:rsidRPr="00A31D41">
        <w:rPr>
          <w:sz w:val="28"/>
          <w:szCs w:val="28"/>
        </w:rPr>
        <w:t xml:space="preserve">Совета депутатов </w:t>
      </w:r>
      <w:r>
        <w:rPr>
          <w:sz w:val="28"/>
          <w:szCs w:val="28"/>
        </w:rPr>
        <w:t>Перенского</w:t>
      </w:r>
      <w:r w:rsidRPr="00A31D41">
        <w:rPr>
          <w:sz w:val="28"/>
          <w:szCs w:val="28"/>
        </w:rPr>
        <w:t xml:space="preserve"> сельского поселения</w:t>
      </w:r>
      <w:r w:rsidRPr="00BE16CE">
        <w:rPr>
          <w:sz w:val="28"/>
          <w:szCs w:val="28"/>
        </w:rPr>
        <w:t>, предусматривающим создание муниципального дорожного фонда.</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2 </w:t>
      </w:r>
      <w:r w:rsidRPr="007811AF">
        <w:rPr>
          <w:i/>
          <w:sz w:val="24"/>
          <w:szCs w:val="24"/>
        </w:rPr>
        <w:t>в редакции Совета депутатов от 28.10.2016 г.№14)</w:t>
      </w:r>
    </w:p>
    <w:p w:rsidR="00045F51" w:rsidRPr="00BE16CE" w:rsidRDefault="00146459" w:rsidP="00045F51">
      <w:pPr>
        <w:autoSpaceDE w:val="0"/>
        <w:autoSpaceDN w:val="0"/>
        <w:adjustRightInd w:val="0"/>
        <w:ind w:firstLine="540"/>
        <w:jc w:val="both"/>
        <w:rPr>
          <w:sz w:val="28"/>
          <w:szCs w:val="28"/>
        </w:rPr>
      </w:pPr>
      <w:r>
        <w:rPr>
          <w:sz w:val="28"/>
          <w:szCs w:val="28"/>
        </w:rPr>
        <w:t>3</w:t>
      </w:r>
      <w:r w:rsidR="00045F51">
        <w:rPr>
          <w:sz w:val="28"/>
          <w:szCs w:val="28"/>
        </w:rPr>
        <w:t>. </w:t>
      </w:r>
      <w:r w:rsidR="00045F51" w:rsidRPr="00BE16CE">
        <w:rPr>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sidR="00045F51" w:rsidRPr="00A31D41">
        <w:rPr>
          <w:sz w:val="28"/>
          <w:szCs w:val="28"/>
        </w:rPr>
        <w:t xml:space="preserve">Совета депутатов </w:t>
      </w:r>
      <w:r w:rsidR="00045F51">
        <w:rPr>
          <w:sz w:val="28"/>
          <w:szCs w:val="28"/>
        </w:rPr>
        <w:t>Перенского</w:t>
      </w:r>
      <w:r w:rsidR="00045F51" w:rsidRPr="00A31D41">
        <w:rPr>
          <w:sz w:val="28"/>
          <w:szCs w:val="28"/>
        </w:rPr>
        <w:t xml:space="preserve"> сельского поселения</w:t>
      </w:r>
      <w:r w:rsidR="00045F51" w:rsidRPr="00BE16CE">
        <w:rPr>
          <w:sz w:val="28"/>
          <w:szCs w:val="28"/>
        </w:rPr>
        <w:t>.</w:t>
      </w:r>
    </w:p>
    <w:p w:rsidR="00045F51" w:rsidRPr="00A31D41" w:rsidRDefault="00146459" w:rsidP="00045F51">
      <w:pPr>
        <w:autoSpaceDE w:val="0"/>
        <w:autoSpaceDN w:val="0"/>
        <w:adjustRightInd w:val="0"/>
        <w:ind w:firstLine="540"/>
        <w:jc w:val="both"/>
        <w:rPr>
          <w:sz w:val="28"/>
          <w:szCs w:val="28"/>
        </w:rPr>
      </w:pPr>
      <w:r>
        <w:rPr>
          <w:sz w:val="28"/>
          <w:szCs w:val="28"/>
        </w:rPr>
        <w:t>4</w:t>
      </w:r>
      <w:r w:rsidR="00045F51">
        <w:rPr>
          <w:sz w:val="28"/>
          <w:szCs w:val="28"/>
        </w:rPr>
        <w:t>. </w:t>
      </w:r>
      <w:r w:rsidR="00045F51" w:rsidRPr="00BE16CE">
        <w:rPr>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45F51" w:rsidRDefault="00146459" w:rsidP="00045F51">
      <w:pPr>
        <w:autoSpaceDE w:val="0"/>
        <w:autoSpaceDN w:val="0"/>
        <w:adjustRightInd w:val="0"/>
        <w:ind w:firstLine="540"/>
        <w:jc w:val="both"/>
        <w:rPr>
          <w:sz w:val="28"/>
          <w:szCs w:val="28"/>
        </w:rPr>
      </w:pPr>
      <w:r>
        <w:rPr>
          <w:sz w:val="28"/>
          <w:szCs w:val="28"/>
        </w:rPr>
        <w:t>5</w:t>
      </w:r>
      <w:r w:rsidR="00045F51">
        <w:rPr>
          <w:sz w:val="28"/>
          <w:szCs w:val="28"/>
        </w:rPr>
        <w:t>. </w:t>
      </w:r>
      <w:r w:rsidR="00045F51" w:rsidRPr="00A31D41">
        <w:rPr>
          <w:sz w:val="28"/>
          <w:szCs w:val="28"/>
        </w:rPr>
        <w:t>Отчет об использовании средств муниципального дорожного фонда прилагается к ежеквартальному и годовому отчетам об исполнении бюджета.</w:t>
      </w:r>
    </w:p>
    <w:p w:rsidR="00146459" w:rsidRPr="00146459" w:rsidRDefault="00146459" w:rsidP="00045F51">
      <w:pPr>
        <w:autoSpaceDE w:val="0"/>
        <w:autoSpaceDN w:val="0"/>
        <w:adjustRightInd w:val="0"/>
        <w:ind w:firstLine="540"/>
        <w:jc w:val="both"/>
        <w:rPr>
          <w:i/>
          <w:sz w:val="28"/>
          <w:szCs w:val="28"/>
        </w:rPr>
      </w:pPr>
      <w:r w:rsidRPr="00146459">
        <w:rPr>
          <w:i/>
          <w:sz w:val="28"/>
          <w:szCs w:val="28"/>
        </w:rPr>
        <w:t>(</w:t>
      </w:r>
      <w:r w:rsidRPr="00146459">
        <w:rPr>
          <w:i/>
          <w:sz w:val="24"/>
          <w:szCs w:val="24"/>
        </w:rPr>
        <w:t>части 3,4,5 в редакции Совета депутатов от 31.10.2017 года №22</w:t>
      </w:r>
      <w:r w:rsidRPr="00146459">
        <w:rPr>
          <w:i/>
          <w:sz w:val="28"/>
          <w:szCs w:val="28"/>
        </w:rPr>
        <w:t>)</w:t>
      </w:r>
    </w:p>
    <w:p w:rsidR="00045F51" w:rsidRPr="00A31D41" w:rsidRDefault="00045F51" w:rsidP="00045F51">
      <w:pPr>
        <w:tabs>
          <w:tab w:val="left" w:pos="7920"/>
        </w:tabs>
        <w:autoSpaceDE w:val="0"/>
        <w:autoSpaceDN w:val="0"/>
        <w:adjustRightInd w:val="0"/>
        <w:ind w:firstLine="709"/>
        <w:jc w:val="both"/>
        <w:rPr>
          <w:sz w:val="28"/>
          <w:szCs w:val="28"/>
        </w:rPr>
      </w:pPr>
    </w:p>
    <w:p w:rsidR="00045F51" w:rsidRPr="00A31D41" w:rsidRDefault="00045F51" w:rsidP="00045F51">
      <w:pPr>
        <w:pStyle w:val="ConsPlusNormal"/>
        <w:widowControl/>
        <w:ind w:firstLine="709"/>
        <w:jc w:val="both"/>
        <w:rPr>
          <w:rFonts w:ascii="Times New Roman" w:hAnsi="Times New Roman" w:cs="Times New Roman"/>
          <w:b/>
          <w:sz w:val="28"/>
          <w:szCs w:val="28"/>
        </w:rPr>
      </w:pPr>
      <w:r w:rsidRPr="00A31D41">
        <w:rPr>
          <w:rFonts w:ascii="Times New Roman" w:hAnsi="Times New Roman" w:cs="Times New Roman"/>
          <w:b/>
          <w:sz w:val="28"/>
          <w:szCs w:val="28"/>
        </w:rPr>
        <w:t>Статья 17. Органы, осуществляющие составление проекта местного бюджета</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w:t>
      </w:r>
      <w:r>
        <w:rPr>
          <w:rFonts w:ascii="Times New Roman" w:hAnsi="Times New Roman" w:cs="Times New Roman"/>
          <w:sz w:val="28"/>
          <w:szCs w:val="28"/>
        </w:rPr>
        <w:t>Обеспечение с</w:t>
      </w:r>
      <w:r w:rsidRPr="003523B9">
        <w:rPr>
          <w:rFonts w:ascii="Times New Roman" w:hAnsi="Times New Roman" w:cs="Times New Roman"/>
          <w:sz w:val="28"/>
          <w:szCs w:val="28"/>
        </w:rPr>
        <w:t>оставлени</w:t>
      </w:r>
      <w:r>
        <w:rPr>
          <w:rFonts w:ascii="Times New Roman" w:hAnsi="Times New Roman" w:cs="Times New Roman"/>
          <w:sz w:val="28"/>
          <w:szCs w:val="28"/>
        </w:rPr>
        <w:t>я</w:t>
      </w:r>
      <w:r w:rsidRPr="003523B9">
        <w:rPr>
          <w:rFonts w:ascii="Times New Roman" w:hAnsi="Times New Roman" w:cs="Times New Roman"/>
          <w:sz w:val="28"/>
          <w:szCs w:val="28"/>
        </w:rPr>
        <w:t xml:space="preserve"> проекта местного бюджета осуществляется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w:t>
      </w:r>
    </w:p>
    <w:p w:rsidR="00045F51" w:rsidRPr="001C6006" w:rsidRDefault="00045F51" w:rsidP="00045F51">
      <w:pPr>
        <w:pStyle w:val="ConsPlusNormal"/>
        <w:widowControl/>
        <w:ind w:firstLine="709"/>
        <w:jc w:val="both"/>
        <w:rPr>
          <w:rFonts w:ascii="Times New Roman" w:hAnsi="Times New Roman" w:cs="Times New Roman"/>
          <w:color w:val="C00000"/>
          <w:sz w:val="28"/>
          <w:szCs w:val="28"/>
        </w:rPr>
      </w:pPr>
    </w:p>
    <w:p w:rsidR="00045F51" w:rsidRPr="00553F58" w:rsidRDefault="00045F51" w:rsidP="00045F51">
      <w:pPr>
        <w:tabs>
          <w:tab w:val="left" w:pos="7920"/>
        </w:tabs>
        <w:ind w:firstLine="709"/>
        <w:jc w:val="both"/>
        <w:rPr>
          <w:b/>
          <w:sz w:val="28"/>
          <w:szCs w:val="28"/>
        </w:rPr>
      </w:pPr>
      <w:r w:rsidRPr="00553F58">
        <w:rPr>
          <w:b/>
          <w:sz w:val="28"/>
          <w:szCs w:val="28"/>
        </w:rPr>
        <w:t>Статья 18.</w:t>
      </w:r>
      <w:r w:rsidRPr="00553F58">
        <w:rPr>
          <w:sz w:val="28"/>
          <w:szCs w:val="28"/>
        </w:rPr>
        <w:t xml:space="preserve"> </w:t>
      </w:r>
      <w:r w:rsidRPr="00553F58">
        <w:rPr>
          <w:b/>
          <w:sz w:val="28"/>
          <w:szCs w:val="28"/>
        </w:rPr>
        <w:t>Сведения, необходимые для составления проекта местного бюджета</w:t>
      </w:r>
    </w:p>
    <w:p w:rsidR="00045F51" w:rsidRPr="00553F58" w:rsidRDefault="00045F51" w:rsidP="00045F51">
      <w:pPr>
        <w:tabs>
          <w:tab w:val="left" w:pos="7920"/>
        </w:tabs>
        <w:ind w:firstLine="709"/>
        <w:jc w:val="both"/>
        <w:rPr>
          <w:b/>
          <w:sz w:val="28"/>
          <w:szCs w:val="28"/>
        </w:rPr>
      </w:pP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 xml:space="preserve">1. В целях своевременного и качественного составления проекта местного бюджета финансовый орган имеет право получать необходимые сведения от Администрации </w:t>
      </w:r>
      <w:r>
        <w:rPr>
          <w:sz w:val="28"/>
          <w:szCs w:val="28"/>
        </w:rPr>
        <w:t>Перенского</w:t>
      </w:r>
      <w:r w:rsidRPr="003523B9">
        <w:rPr>
          <w:sz w:val="28"/>
          <w:szCs w:val="28"/>
        </w:rPr>
        <w:t xml:space="preserve"> сельского поселения, органов местного самоуправления, территориальных федеральных органов государственной власти.</w:t>
      </w:r>
    </w:p>
    <w:p w:rsidR="00184582" w:rsidRPr="00AB3543" w:rsidRDefault="00184582" w:rsidP="00184582">
      <w:pPr>
        <w:jc w:val="both"/>
        <w:rPr>
          <w:sz w:val="28"/>
          <w:szCs w:val="28"/>
        </w:rPr>
      </w:pPr>
      <w:r w:rsidRPr="00AB3543">
        <w:rPr>
          <w:sz w:val="28"/>
          <w:szCs w:val="28"/>
        </w:rPr>
        <w:t xml:space="preserve">2. Составление проекта бюджета сельского поселения основывается </w:t>
      </w:r>
      <w:proofErr w:type="gramStart"/>
      <w:r w:rsidRPr="00AB3543">
        <w:rPr>
          <w:sz w:val="28"/>
          <w:szCs w:val="28"/>
        </w:rPr>
        <w:t>на</w:t>
      </w:r>
      <w:proofErr w:type="gramEnd"/>
      <w:r w:rsidRPr="00AB3543">
        <w:rPr>
          <w:sz w:val="28"/>
          <w:szCs w:val="28"/>
        </w:rPr>
        <w:t>:</w:t>
      </w:r>
    </w:p>
    <w:p w:rsidR="00184582" w:rsidRPr="00AB3543" w:rsidRDefault="00184582" w:rsidP="00184582">
      <w:pPr>
        <w:autoSpaceDE w:val="0"/>
        <w:autoSpaceDN w:val="0"/>
        <w:adjustRightInd w:val="0"/>
        <w:ind w:firstLine="540"/>
        <w:jc w:val="both"/>
        <w:rPr>
          <w:sz w:val="28"/>
          <w:szCs w:val="28"/>
        </w:rPr>
      </w:pPr>
      <w:r w:rsidRPr="00AB3543">
        <w:rPr>
          <w:sz w:val="28"/>
          <w:szCs w:val="28"/>
        </w:rPr>
        <w:lastRenderedPageBreak/>
        <w:t xml:space="preserve">- </w:t>
      </w:r>
      <w:proofErr w:type="gramStart"/>
      <w:r w:rsidRPr="00AB3543">
        <w:rPr>
          <w:sz w:val="28"/>
          <w:szCs w:val="28"/>
        </w:rPr>
        <w:t>положениях</w:t>
      </w:r>
      <w:proofErr w:type="gramEnd"/>
      <w:r w:rsidRPr="00AB3543">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84582" w:rsidRPr="00AB3543" w:rsidRDefault="00184582" w:rsidP="00184582">
      <w:pPr>
        <w:autoSpaceDE w:val="0"/>
        <w:autoSpaceDN w:val="0"/>
        <w:adjustRightInd w:val="0"/>
        <w:ind w:firstLine="540"/>
        <w:jc w:val="both"/>
        <w:rPr>
          <w:sz w:val="28"/>
          <w:szCs w:val="28"/>
        </w:rPr>
      </w:pPr>
      <w:r w:rsidRPr="00AB3543">
        <w:rPr>
          <w:sz w:val="28"/>
          <w:szCs w:val="28"/>
        </w:rPr>
        <w:t xml:space="preserve">- </w:t>
      </w:r>
      <w:proofErr w:type="gramStart"/>
      <w:r w:rsidRPr="00AB3543">
        <w:rPr>
          <w:sz w:val="28"/>
          <w:szCs w:val="28"/>
        </w:rPr>
        <w:t>документах</w:t>
      </w:r>
      <w:proofErr w:type="gramEnd"/>
      <w:r w:rsidRPr="00AB3543">
        <w:rPr>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184582" w:rsidRPr="00AB3543" w:rsidRDefault="00184582" w:rsidP="00184582">
      <w:pPr>
        <w:autoSpaceDE w:val="0"/>
        <w:autoSpaceDN w:val="0"/>
        <w:adjustRightInd w:val="0"/>
        <w:ind w:firstLine="540"/>
        <w:jc w:val="both"/>
        <w:rPr>
          <w:sz w:val="28"/>
          <w:szCs w:val="28"/>
        </w:rPr>
      </w:pPr>
      <w:r w:rsidRPr="00AB3543">
        <w:rPr>
          <w:sz w:val="28"/>
          <w:szCs w:val="28"/>
        </w:rPr>
        <w:t xml:space="preserve">- основных </w:t>
      </w:r>
      <w:proofErr w:type="gramStart"/>
      <w:r w:rsidRPr="00AB3543">
        <w:rPr>
          <w:sz w:val="28"/>
          <w:szCs w:val="28"/>
        </w:rPr>
        <w:t>направлениях</w:t>
      </w:r>
      <w:proofErr w:type="gramEnd"/>
      <w:r w:rsidRPr="00AB3543">
        <w:rPr>
          <w:sz w:val="28"/>
          <w:szCs w:val="28"/>
        </w:rPr>
        <w:t xml:space="preserve"> бюджетной и налоговой политики муниципального района;</w:t>
      </w:r>
    </w:p>
    <w:p w:rsidR="00184582" w:rsidRPr="00AB3543" w:rsidRDefault="00184582" w:rsidP="00184582">
      <w:pPr>
        <w:autoSpaceDE w:val="0"/>
        <w:autoSpaceDN w:val="0"/>
        <w:adjustRightInd w:val="0"/>
        <w:ind w:firstLine="540"/>
        <w:jc w:val="both"/>
        <w:rPr>
          <w:sz w:val="28"/>
          <w:szCs w:val="28"/>
        </w:rPr>
      </w:pPr>
      <w:r w:rsidRPr="00AB3543">
        <w:rPr>
          <w:sz w:val="28"/>
          <w:szCs w:val="28"/>
        </w:rPr>
        <w:t xml:space="preserve">- </w:t>
      </w:r>
      <w:proofErr w:type="gramStart"/>
      <w:r w:rsidRPr="00AB3543">
        <w:rPr>
          <w:sz w:val="28"/>
          <w:szCs w:val="28"/>
        </w:rPr>
        <w:t>прогнозе</w:t>
      </w:r>
      <w:proofErr w:type="gramEnd"/>
      <w:r w:rsidRPr="00AB3543">
        <w:rPr>
          <w:sz w:val="28"/>
          <w:szCs w:val="28"/>
        </w:rPr>
        <w:t xml:space="preserve"> социально-экономического развития сельского поселения;</w:t>
      </w:r>
    </w:p>
    <w:p w:rsidR="00146459" w:rsidRPr="00AB3543" w:rsidRDefault="00184582" w:rsidP="00184582">
      <w:pPr>
        <w:pStyle w:val="a9"/>
        <w:tabs>
          <w:tab w:val="left" w:pos="0"/>
        </w:tabs>
        <w:spacing w:after="0"/>
        <w:ind w:left="0" w:firstLine="709"/>
        <w:jc w:val="both"/>
        <w:rPr>
          <w:sz w:val="28"/>
          <w:szCs w:val="28"/>
        </w:rPr>
      </w:pPr>
      <w:r w:rsidRPr="00AB3543">
        <w:rPr>
          <w:sz w:val="28"/>
          <w:szCs w:val="28"/>
        </w:rPr>
        <w:t xml:space="preserve">муниципальных </w:t>
      </w:r>
      <w:proofErr w:type="gramStart"/>
      <w:r w:rsidRPr="00AB3543">
        <w:rPr>
          <w:sz w:val="28"/>
          <w:szCs w:val="28"/>
        </w:rPr>
        <w:t>программах</w:t>
      </w:r>
      <w:proofErr w:type="gramEnd"/>
      <w:r w:rsidRPr="00AB3543">
        <w:rPr>
          <w:sz w:val="28"/>
          <w:szCs w:val="28"/>
        </w:rPr>
        <w:t xml:space="preserve"> (проектах муниципальных программ, проектах изменений указанных программ).»</w:t>
      </w:r>
    </w:p>
    <w:p w:rsidR="00045F51" w:rsidRPr="00AB3543" w:rsidRDefault="00AB3543" w:rsidP="00045F51">
      <w:pPr>
        <w:pStyle w:val="a9"/>
        <w:tabs>
          <w:tab w:val="left" w:pos="0"/>
        </w:tabs>
        <w:spacing w:after="0"/>
        <w:ind w:left="0" w:firstLine="709"/>
        <w:jc w:val="both"/>
        <w:rPr>
          <w:sz w:val="28"/>
          <w:szCs w:val="28"/>
        </w:rPr>
      </w:pPr>
      <w:r w:rsidRPr="00553F58">
        <w:rPr>
          <w:sz w:val="24"/>
          <w:szCs w:val="24"/>
        </w:rPr>
        <w:t xml:space="preserve">( часть 2 в редакции </w:t>
      </w:r>
      <w:r w:rsidR="005A7ABE">
        <w:rPr>
          <w:sz w:val="24"/>
          <w:szCs w:val="24"/>
        </w:rPr>
        <w:t xml:space="preserve">  решения Совета депутатов от 21</w:t>
      </w:r>
      <w:r w:rsidR="00EC6CC8">
        <w:rPr>
          <w:sz w:val="24"/>
          <w:szCs w:val="24"/>
        </w:rPr>
        <w:t>.09</w:t>
      </w:r>
      <w:r w:rsidRPr="00553F58">
        <w:rPr>
          <w:sz w:val="24"/>
          <w:szCs w:val="24"/>
        </w:rPr>
        <w:t>.2021 г.№17</w:t>
      </w:r>
      <w:r>
        <w:rPr>
          <w:sz w:val="28"/>
          <w:szCs w:val="28"/>
        </w:rPr>
        <w:t>)</w:t>
      </w: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1</w:t>
      </w:r>
      <w:r>
        <w:rPr>
          <w:rFonts w:ascii="Times New Roman" w:hAnsi="Times New Roman"/>
          <w:b/>
          <w:sz w:val="28"/>
          <w:szCs w:val="28"/>
        </w:rPr>
        <w:t>9</w:t>
      </w:r>
      <w:r w:rsidRPr="003523B9">
        <w:rPr>
          <w:rFonts w:ascii="Times New Roman" w:hAnsi="Times New Roman"/>
          <w:b/>
          <w:sz w:val="28"/>
          <w:szCs w:val="28"/>
        </w:rPr>
        <w:t>. Прогноз социально-экономического развития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1. Прогноз социально-экономического развития сельского поселения разрабатывается на период не менее трех лет.</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2. Прогноз социально-экономического развития сельского поселения ежегодно разрабатывается в порядке, установленном Администрацией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r>
        <w:rPr>
          <w:rFonts w:ascii="Times New Roman" w:hAnsi="Times New Roman"/>
          <w:sz w:val="28"/>
          <w:szCs w:val="28"/>
        </w:rPr>
        <w:t xml:space="preserve"> с учетом требования Бюджетного кодекса Российской Федерации</w:t>
      </w:r>
      <w:r w:rsidRPr="003523B9">
        <w:rPr>
          <w:rFonts w:ascii="Times New Roman" w:hAnsi="Times New Roman"/>
          <w:sz w:val="28"/>
          <w:szCs w:val="28"/>
        </w:rPr>
        <w:t>.</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3. Прогноз социально-экономического развития сельского поселения одобряется Администрацией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одновременно с принятием решения о внесении проекта местного бюджета в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3523B9">
        <w:rPr>
          <w:rFonts w:ascii="Times New Roman" w:hAnsi="Times New Roman" w:cs="Times New Roman"/>
          <w:sz w:val="28"/>
          <w:szCs w:val="28"/>
        </w:rPr>
        <w:t xml:space="preserve">. Разработка прогноза социально-экономического развития сельского поселения на очередной финансовый год и плановый период осуществляется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Прогноз социально-экономического развития сельского поселения может разрабатываться </w:t>
      </w:r>
      <w:r>
        <w:rPr>
          <w:sz w:val="28"/>
          <w:szCs w:val="28"/>
        </w:rPr>
        <w:t>А</w:t>
      </w:r>
      <w:r w:rsidRPr="003523B9">
        <w:rPr>
          <w:sz w:val="28"/>
          <w:szCs w:val="28"/>
        </w:rPr>
        <w:t xml:space="preserve">дминистрацией муниципального </w:t>
      </w:r>
      <w:r>
        <w:rPr>
          <w:sz w:val="28"/>
          <w:szCs w:val="28"/>
        </w:rPr>
        <w:t>образования «Рославльский район» Смоленской области</w:t>
      </w:r>
      <w:r w:rsidRPr="003523B9">
        <w:rPr>
          <w:sz w:val="28"/>
          <w:szCs w:val="28"/>
        </w:rPr>
        <w:t xml:space="preserve"> в соответствии с соглашением между </w:t>
      </w:r>
      <w:r>
        <w:rPr>
          <w:sz w:val="28"/>
          <w:szCs w:val="28"/>
        </w:rPr>
        <w:t>А</w:t>
      </w:r>
      <w:r w:rsidRPr="003523B9">
        <w:rPr>
          <w:sz w:val="28"/>
          <w:szCs w:val="28"/>
        </w:rPr>
        <w:t xml:space="preserve">дминистрацией муниципального </w:t>
      </w:r>
      <w:r>
        <w:rPr>
          <w:sz w:val="28"/>
          <w:szCs w:val="28"/>
        </w:rPr>
        <w:t>образования «Рославльский район» Смоленской области</w:t>
      </w:r>
      <w:r w:rsidRPr="003523B9">
        <w:rPr>
          <w:sz w:val="28"/>
          <w:szCs w:val="28"/>
        </w:rPr>
        <w:t xml:space="preserve"> </w:t>
      </w:r>
      <w:r>
        <w:rPr>
          <w:sz w:val="28"/>
          <w:szCs w:val="28"/>
        </w:rPr>
        <w:t>и А</w:t>
      </w:r>
      <w:r w:rsidRPr="003523B9">
        <w:rPr>
          <w:sz w:val="28"/>
          <w:szCs w:val="28"/>
        </w:rPr>
        <w:t xml:space="preserve">дминистрацией </w:t>
      </w:r>
      <w:r>
        <w:rPr>
          <w:sz w:val="28"/>
          <w:szCs w:val="28"/>
        </w:rPr>
        <w:t xml:space="preserve">Перенского сельского </w:t>
      </w:r>
      <w:r w:rsidRPr="003523B9">
        <w:rPr>
          <w:sz w:val="28"/>
          <w:szCs w:val="28"/>
        </w:rPr>
        <w:t>поселения</w:t>
      </w:r>
      <w:r>
        <w:rPr>
          <w:sz w:val="28"/>
          <w:szCs w:val="28"/>
        </w:rPr>
        <w:t xml:space="preserve">, </w:t>
      </w:r>
      <w:r w:rsidRPr="003523B9">
        <w:rPr>
          <w:sz w:val="28"/>
          <w:szCs w:val="28"/>
        </w:rPr>
        <w:t xml:space="preserve">за исключением случая, установленного </w:t>
      </w:r>
      <w:hyperlink r:id="rId13" w:history="1">
        <w:r w:rsidRPr="003523B9">
          <w:rPr>
            <w:sz w:val="28"/>
            <w:szCs w:val="28"/>
          </w:rPr>
          <w:t>абзацем вторым пункта 1 статьи 154</w:t>
        </w:r>
      </w:hyperlink>
      <w:r w:rsidRPr="003523B9">
        <w:rPr>
          <w:sz w:val="28"/>
          <w:szCs w:val="28"/>
        </w:rPr>
        <w:t xml:space="preserve"> Бюджетного Кодекса Российской Федерации.</w:t>
      </w:r>
    </w:p>
    <w:p w:rsidR="00045F51" w:rsidRPr="003523B9"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3523B9">
        <w:rPr>
          <w:rFonts w:ascii="Times New Roman" w:hAnsi="Times New Roman" w:cs="Times New Roman"/>
          <w:sz w:val="28"/>
          <w:szCs w:val="28"/>
        </w:rPr>
        <w:t xml:space="preserve">. Прогноз социально-экономического развития муниципального образования представляется в Совет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одновременно с проектом решения о местном бюджете.</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Статья </w:t>
      </w:r>
      <w:r>
        <w:rPr>
          <w:rFonts w:ascii="Times New Roman" w:hAnsi="Times New Roman"/>
          <w:b/>
          <w:sz w:val="28"/>
          <w:szCs w:val="28"/>
        </w:rPr>
        <w:t>20</w:t>
      </w:r>
      <w:r w:rsidRPr="003523B9">
        <w:rPr>
          <w:rFonts w:ascii="Times New Roman" w:hAnsi="Times New Roman"/>
          <w:b/>
          <w:sz w:val="28"/>
          <w:szCs w:val="28"/>
        </w:rPr>
        <w:t>. Основные направления бюджетной и налоговой политики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ind w:firstLine="709"/>
        <w:jc w:val="both"/>
        <w:rPr>
          <w:sz w:val="28"/>
          <w:szCs w:val="28"/>
        </w:rPr>
      </w:pPr>
      <w:r w:rsidRPr="003523B9">
        <w:rPr>
          <w:sz w:val="28"/>
          <w:szCs w:val="28"/>
        </w:rPr>
        <w:t xml:space="preserve">1. Основные направления налоговой политики сельского поселения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w:t>
      </w:r>
      <w:r w:rsidRPr="003523B9">
        <w:rPr>
          <w:sz w:val="28"/>
          <w:szCs w:val="28"/>
        </w:rPr>
        <w:lastRenderedPageBreak/>
        <w:t xml:space="preserve">его совершенствованию в пределах компетенции органов местного самоуправления на очередной финансовый год. </w:t>
      </w:r>
    </w:p>
    <w:p w:rsidR="00045F51" w:rsidRDefault="00045F51" w:rsidP="00045F51">
      <w:pPr>
        <w:ind w:firstLine="709"/>
        <w:jc w:val="both"/>
        <w:rPr>
          <w:sz w:val="28"/>
          <w:szCs w:val="28"/>
        </w:rPr>
      </w:pPr>
      <w:r w:rsidRPr="003523B9">
        <w:rPr>
          <w:sz w:val="28"/>
          <w:szCs w:val="28"/>
        </w:rPr>
        <w:t>2. Основные направления бюджетной политики сельского поселения - анализ параметров бюджетной системы сельского поселения и основных характеристик местного бюджета с учетом прогноза социально-экономического развития сельского поселения.</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2 </w:t>
      </w:r>
      <w:r w:rsidRPr="007811AF">
        <w:rPr>
          <w:i/>
          <w:sz w:val="24"/>
          <w:szCs w:val="24"/>
        </w:rPr>
        <w:t>в редакции Совета депутатов от 28.10.2016 г.№14)</w:t>
      </w:r>
    </w:p>
    <w:p w:rsidR="007811AF" w:rsidRPr="003523B9" w:rsidRDefault="007811AF" w:rsidP="00045F51">
      <w:pPr>
        <w:ind w:firstLine="709"/>
        <w:jc w:val="both"/>
        <w:rPr>
          <w:sz w:val="28"/>
          <w:szCs w:val="28"/>
        </w:rPr>
      </w:pPr>
    </w:p>
    <w:p w:rsidR="00045F51" w:rsidRPr="003523B9" w:rsidRDefault="00045F51" w:rsidP="00045F51">
      <w:pPr>
        <w:pStyle w:val="ab"/>
        <w:spacing w:after="0"/>
        <w:ind w:firstLine="709"/>
        <w:jc w:val="both"/>
        <w:rPr>
          <w:sz w:val="28"/>
          <w:szCs w:val="28"/>
        </w:rPr>
      </w:pPr>
      <w:r w:rsidRPr="003523B9">
        <w:rPr>
          <w:sz w:val="28"/>
          <w:szCs w:val="28"/>
        </w:rPr>
        <w:t xml:space="preserve">3. Основные направления бюджетной и налоговой политики могут принимать форму единого документа, в котором выделены соответствующие тематические разделы. </w:t>
      </w:r>
    </w:p>
    <w:p w:rsidR="00045F51" w:rsidRPr="003523B9" w:rsidRDefault="00045F51" w:rsidP="00045F51">
      <w:pPr>
        <w:ind w:firstLine="709"/>
        <w:jc w:val="both"/>
        <w:rPr>
          <w:sz w:val="28"/>
          <w:szCs w:val="28"/>
        </w:rPr>
      </w:pPr>
      <w:r w:rsidRPr="003523B9">
        <w:rPr>
          <w:sz w:val="28"/>
          <w:szCs w:val="28"/>
        </w:rPr>
        <w:t xml:space="preserve">4. Непосредственное составление проекта основных направлений бюджетной и налоговой политики сельского поселения </w:t>
      </w:r>
      <w:r>
        <w:rPr>
          <w:sz w:val="28"/>
          <w:szCs w:val="28"/>
        </w:rPr>
        <w:t xml:space="preserve">осуществляет </w:t>
      </w:r>
      <w:r w:rsidRPr="003523B9">
        <w:rPr>
          <w:sz w:val="28"/>
          <w:szCs w:val="28"/>
        </w:rPr>
        <w:t xml:space="preserve">Администрация </w:t>
      </w:r>
      <w:r>
        <w:rPr>
          <w:sz w:val="28"/>
          <w:szCs w:val="28"/>
        </w:rPr>
        <w:t>Перенского</w:t>
      </w:r>
      <w:r w:rsidRPr="003523B9">
        <w:rPr>
          <w:sz w:val="28"/>
          <w:szCs w:val="28"/>
        </w:rPr>
        <w:t xml:space="preserve"> сельского поселения совместно с финансовым органом.</w:t>
      </w:r>
    </w:p>
    <w:p w:rsidR="00045F51" w:rsidRPr="003523B9" w:rsidRDefault="00045F51" w:rsidP="00045F51">
      <w:pPr>
        <w:pStyle w:val="2"/>
        <w:widowControl w:val="0"/>
        <w:tabs>
          <w:tab w:val="left" w:pos="7920"/>
        </w:tabs>
        <w:ind w:firstLine="709"/>
        <w:rPr>
          <w:b/>
          <w:sz w:val="28"/>
          <w:szCs w:val="28"/>
        </w:rPr>
      </w:pPr>
    </w:p>
    <w:p w:rsidR="00045F51" w:rsidRPr="00D6580D" w:rsidRDefault="00045F51" w:rsidP="00045F51">
      <w:pPr>
        <w:autoSpaceDE w:val="0"/>
        <w:autoSpaceDN w:val="0"/>
        <w:adjustRightInd w:val="0"/>
        <w:ind w:firstLine="709"/>
        <w:jc w:val="both"/>
        <w:outlineLvl w:val="0"/>
        <w:rPr>
          <w:b/>
          <w:sz w:val="28"/>
          <w:szCs w:val="28"/>
        </w:rPr>
      </w:pPr>
      <w:r w:rsidRPr="00D6580D">
        <w:rPr>
          <w:b/>
          <w:sz w:val="28"/>
          <w:szCs w:val="28"/>
        </w:rPr>
        <w:t xml:space="preserve">Статья </w:t>
      </w:r>
      <w:r w:rsidRPr="003523B9">
        <w:rPr>
          <w:b/>
          <w:sz w:val="28"/>
          <w:szCs w:val="28"/>
        </w:rPr>
        <w:t>2</w:t>
      </w:r>
      <w:r>
        <w:rPr>
          <w:b/>
          <w:sz w:val="28"/>
          <w:szCs w:val="28"/>
        </w:rPr>
        <w:t>1</w:t>
      </w:r>
      <w:r w:rsidRPr="00D6580D">
        <w:rPr>
          <w:b/>
          <w:sz w:val="28"/>
          <w:szCs w:val="28"/>
        </w:rPr>
        <w:t xml:space="preserve"> Среднесрочный финансовый план </w:t>
      </w:r>
      <w:r w:rsidRPr="003523B9">
        <w:rPr>
          <w:b/>
          <w:sz w:val="28"/>
          <w:szCs w:val="28"/>
        </w:rPr>
        <w:t>сельского поселения</w:t>
      </w:r>
    </w:p>
    <w:p w:rsidR="00045F51" w:rsidRPr="00787B41" w:rsidRDefault="00D500F7" w:rsidP="00787B41">
      <w:pPr>
        <w:autoSpaceDE w:val="0"/>
        <w:autoSpaceDN w:val="0"/>
        <w:adjustRightInd w:val="0"/>
        <w:jc w:val="both"/>
        <w:rPr>
          <w:b/>
          <w:i/>
          <w:sz w:val="28"/>
          <w:szCs w:val="28"/>
        </w:rPr>
      </w:pPr>
      <w:r w:rsidRPr="00787B41">
        <w:rPr>
          <w:b/>
          <w:i/>
          <w:sz w:val="28"/>
          <w:szCs w:val="28"/>
        </w:rPr>
        <w:t>Утратила сил</w:t>
      </w:r>
      <w:r w:rsidR="00787B41">
        <w:rPr>
          <w:b/>
          <w:i/>
          <w:sz w:val="28"/>
          <w:szCs w:val="28"/>
        </w:rPr>
        <w:t>у</w:t>
      </w:r>
      <w:r w:rsidRPr="00787B41">
        <w:rPr>
          <w:b/>
          <w:i/>
          <w:sz w:val="28"/>
          <w:szCs w:val="28"/>
        </w:rPr>
        <w:t xml:space="preserve"> решением Совета депутатов №14 от 28 октября 2016 года</w:t>
      </w:r>
    </w:p>
    <w:p w:rsidR="00045F51" w:rsidRPr="003523B9" w:rsidRDefault="00045F51" w:rsidP="00045F51">
      <w:pPr>
        <w:pStyle w:val="2"/>
        <w:widowControl w:val="0"/>
        <w:tabs>
          <w:tab w:val="left" w:pos="7920"/>
        </w:tabs>
        <w:rPr>
          <w:b/>
          <w:sz w:val="28"/>
          <w:szCs w:val="28"/>
        </w:rPr>
      </w:pPr>
    </w:p>
    <w:p w:rsidR="00045F51" w:rsidRPr="00553F58" w:rsidRDefault="00045F51" w:rsidP="00045F51">
      <w:pPr>
        <w:pStyle w:val="2"/>
        <w:widowControl w:val="0"/>
        <w:tabs>
          <w:tab w:val="left" w:pos="7920"/>
        </w:tabs>
        <w:ind w:firstLine="709"/>
        <w:rPr>
          <w:b/>
          <w:sz w:val="28"/>
          <w:szCs w:val="28"/>
        </w:rPr>
      </w:pPr>
      <w:r w:rsidRPr="00553F58">
        <w:rPr>
          <w:b/>
          <w:sz w:val="28"/>
          <w:szCs w:val="28"/>
        </w:rPr>
        <w:t>Статья 22. Прогнозирование доходов местного бюджета</w:t>
      </w:r>
    </w:p>
    <w:p w:rsidR="00045F51" w:rsidRPr="00AB3543" w:rsidRDefault="00045F51" w:rsidP="00045F51">
      <w:pPr>
        <w:pStyle w:val="2"/>
        <w:widowControl w:val="0"/>
        <w:tabs>
          <w:tab w:val="left" w:pos="7920"/>
        </w:tabs>
        <w:ind w:firstLine="709"/>
        <w:rPr>
          <w:b/>
          <w:sz w:val="28"/>
          <w:szCs w:val="28"/>
          <w:highlight w:val="yellow"/>
        </w:rPr>
      </w:pPr>
    </w:p>
    <w:p w:rsidR="007A5C3E" w:rsidRPr="00AB3543" w:rsidRDefault="007A5C3E" w:rsidP="007A5C3E">
      <w:pPr>
        <w:autoSpaceDE w:val="0"/>
        <w:autoSpaceDN w:val="0"/>
        <w:adjustRightInd w:val="0"/>
        <w:jc w:val="both"/>
        <w:rPr>
          <w:bCs/>
          <w:sz w:val="28"/>
          <w:szCs w:val="28"/>
        </w:rPr>
      </w:pPr>
      <w:r w:rsidRPr="00AB3543">
        <w:rPr>
          <w:bCs/>
          <w:sz w:val="28"/>
          <w:szCs w:val="28"/>
        </w:rPr>
        <w:t xml:space="preserve">1. </w:t>
      </w:r>
      <w:proofErr w:type="gramStart"/>
      <w:r w:rsidRPr="00AB3543">
        <w:rPr>
          <w:bCs/>
          <w:sz w:val="28"/>
          <w:szCs w:val="28"/>
        </w:rPr>
        <w:t>Доходы местного бюджета  прогнозируются на основе прогноза социально-экономического развития  сельского   поселения, действующего на день внесения проекта решения о бюджете   сельского поселения в  Совет депутатов Перенского   сельского   поселения Рославльского района,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w:t>
      </w:r>
      <w:proofErr w:type="gramEnd"/>
      <w:r w:rsidRPr="00AB3543">
        <w:rPr>
          <w:bCs/>
          <w:sz w:val="28"/>
          <w:szCs w:val="28"/>
        </w:rPr>
        <w:t>, законов Смоленской области и решений Совета депутатов Перенского   сельского   поселения Рославльского района Смоленской области, устанавливающих неналоговые доходы бюджетов бюджетной системы Российской Федерации.</w:t>
      </w:r>
    </w:p>
    <w:p w:rsidR="007A5C3E" w:rsidRPr="00AB3543" w:rsidRDefault="007A5C3E" w:rsidP="007A5C3E">
      <w:pPr>
        <w:autoSpaceDE w:val="0"/>
        <w:autoSpaceDN w:val="0"/>
        <w:adjustRightInd w:val="0"/>
        <w:jc w:val="both"/>
        <w:rPr>
          <w:bCs/>
          <w:sz w:val="28"/>
          <w:szCs w:val="28"/>
        </w:rPr>
      </w:pPr>
    </w:p>
    <w:p w:rsidR="007A5C3E" w:rsidRPr="007A5C3E" w:rsidRDefault="007A5C3E" w:rsidP="007A5C3E">
      <w:pPr>
        <w:autoSpaceDE w:val="0"/>
        <w:autoSpaceDN w:val="0"/>
        <w:adjustRightInd w:val="0"/>
        <w:jc w:val="both"/>
        <w:rPr>
          <w:color w:val="FF0000"/>
          <w:sz w:val="28"/>
          <w:szCs w:val="28"/>
        </w:rPr>
      </w:pPr>
      <w:r w:rsidRPr="00AB3543">
        <w:rPr>
          <w:bCs/>
          <w:sz w:val="28"/>
          <w:szCs w:val="28"/>
        </w:rPr>
        <w:t xml:space="preserve">2. </w:t>
      </w:r>
      <w:proofErr w:type="gramStart"/>
      <w:r w:rsidRPr="00AB3543">
        <w:rPr>
          <w:bCs/>
          <w:sz w:val="28"/>
          <w:szCs w:val="28"/>
        </w:rPr>
        <w:t>Положения решений  Совета депутатов Перенского сельского поселения Рославльского района Смоленской области, приводящих к изменению общего объема доходов бюджета  сельского поселения и принятых после внесения проекта решения о бюджете  сельского поселения на рассмотрение в  Совет депутатов Перенского сельского поселения Рославльского района Смоленской   области, учитываются в очередном финансовом году при внесении изменений в бюджет   сельского поселения на текущий финансовый год и плановый</w:t>
      </w:r>
      <w:proofErr w:type="gramEnd"/>
      <w:r w:rsidRPr="00AB3543">
        <w:rPr>
          <w:bCs/>
          <w:sz w:val="28"/>
          <w:szCs w:val="28"/>
        </w:rPr>
        <w:t xml:space="preserve"> период в части показателей</w:t>
      </w:r>
      <w:r w:rsidRPr="007A5C3E">
        <w:rPr>
          <w:bCs/>
          <w:color w:val="FF0000"/>
        </w:rPr>
        <w:t xml:space="preserve"> </w:t>
      </w:r>
      <w:r w:rsidRPr="00AB3543">
        <w:rPr>
          <w:bCs/>
          <w:sz w:val="28"/>
          <w:szCs w:val="28"/>
        </w:rPr>
        <w:t>текущего финансового года</w:t>
      </w:r>
      <w:proofErr w:type="gramStart"/>
      <w:r w:rsidRPr="00AB3543">
        <w:rPr>
          <w:bCs/>
          <w:sz w:val="28"/>
          <w:szCs w:val="28"/>
        </w:rPr>
        <w:t>.»</w:t>
      </w:r>
      <w:proofErr w:type="gramEnd"/>
    </w:p>
    <w:p w:rsidR="007A5C3E" w:rsidRPr="00553F58" w:rsidRDefault="00AB3543" w:rsidP="007A5C3E">
      <w:pPr>
        <w:autoSpaceDE w:val="0"/>
        <w:autoSpaceDN w:val="0"/>
        <w:adjustRightInd w:val="0"/>
        <w:jc w:val="both"/>
        <w:rPr>
          <w:sz w:val="24"/>
          <w:szCs w:val="24"/>
        </w:rPr>
      </w:pPr>
      <w:r w:rsidRPr="00553F58">
        <w:rPr>
          <w:sz w:val="24"/>
          <w:szCs w:val="24"/>
        </w:rPr>
        <w:t>(Статья 22  в   редакции</w:t>
      </w:r>
      <w:r w:rsidR="005A7ABE">
        <w:rPr>
          <w:sz w:val="24"/>
          <w:szCs w:val="24"/>
        </w:rPr>
        <w:t xml:space="preserve"> решения Совета  депутатов от 21</w:t>
      </w:r>
      <w:r w:rsidR="00EC6CC8">
        <w:rPr>
          <w:sz w:val="24"/>
          <w:szCs w:val="24"/>
        </w:rPr>
        <w:t>.09</w:t>
      </w:r>
      <w:r w:rsidRPr="00553F58">
        <w:rPr>
          <w:sz w:val="24"/>
          <w:szCs w:val="24"/>
        </w:rPr>
        <w:t>.2021№17)</w:t>
      </w:r>
    </w:p>
    <w:p w:rsidR="00045F51" w:rsidRPr="00553F58" w:rsidRDefault="00045F51" w:rsidP="00045F51">
      <w:pPr>
        <w:pStyle w:val="ConsPlusNormal"/>
        <w:widowControl/>
        <w:ind w:firstLine="709"/>
        <w:jc w:val="both"/>
        <w:rPr>
          <w:rFonts w:ascii="Times New Roman" w:hAnsi="Times New Roman" w:cs="Times New Roman"/>
          <w:sz w:val="24"/>
          <w:szCs w:val="24"/>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2</w:t>
      </w:r>
      <w:r>
        <w:rPr>
          <w:rFonts w:ascii="Times New Roman" w:hAnsi="Times New Roman" w:cs="Times New Roman"/>
          <w:b/>
          <w:sz w:val="28"/>
          <w:szCs w:val="28"/>
        </w:rPr>
        <w:t>3</w:t>
      </w:r>
      <w:r w:rsidRPr="003523B9">
        <w:rPr>
          <w:rFonts w:ascii="Times New Roman" w:hAnsi="Times New Roman" w:cs="Times New Roman"/>
          <w:b/>
          <w:sz w:val="28"/>
          <w:szCs w:val="28"/>
        </w:rPr>
        <w:t>. Планирование бюджетных ассигнований</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AB3543" w:rsidRDefault="00045F51" w:rsidP="00045F51">
      <w:pPr>
        <w:pStyle w:val="ConsPlusNormal"/>
        <w:widowControl/>
        <w:ind w:firstLine="709"/>
        <w:jc w:val="both"/>
        <w:rPr>
          <w:rFonts w:asciiTheme="minorHAnsi" w:hAnsiTheme="minorHAnsi" w:cstheme="minorHAnsi"/>
          <w:sz w:val="28"/>
          <w:szCs w:val="28"/>
        </w:rPr>
      </w:pPr>
      <w:r w:rsidRPr="003523B9">
        <w:rPr>
          <w:rFonts w:ascii="Times New Roman" w:hAnsi="Times New Roman" w:cs="Times New Roman"/>
          <w:sz w:val="28"/>
          <w:szCs w:val="28"/>
        </w:rPr>
        <w:lastRenderedPageBreak/>
        <w:t>1. Планирование бюджетных ассигнований осуществляется в порядке и в соответствии с методикой, устанавливаемой финансовым органом</w:t>
      </w:r>
      <w:r w:rsidR="007A5C3E">
        <w:rPr>
          <w:rFonts w:ascii="Times New Roman" w:hAnsi="Times New Roman"/>
        </w:rPr>
        <w:t xml:space="preserve"> </w:t>
      </w:r>
      <w:r w:rsidR="007A5C3E" w:rsidRPr="00AB3543">
        <w:rPr>
          <w:rFonts w:asciiTheme="minorHAnsi" w:hAnsiTheme="minorHAnsi" w:cstheme="minorHAnsi"/>
          <w:sz w:val="28"/>
          <w:szCs w:val="28"/>
        </w:rPr>
        <w:t>с учетом особенностей, установленных статьей 174.2 Бюджетного кодекса»</w:t>
      </w:r>
    </w:p>
    <w:p w:rsidR="00045F51" w:rsidRPr="009A610A" w:rsidRDefault="00AB3543" w:rsidP="00045F51">
      <w:pPr>
        <w:pStyle w:val="ConsPlusNormal"/>
        <w:ind w:firstLine="709"/>
        <w:jc w:val="both"/>
        <w:rPr>
          <w:rFonts w:asciiTheme="minorHAnsi" w:hAnsiTheme="minorHAnsi" w:cstheme="minorHAnsi"/>
          <w:sz w:val="24"/>
          <w:szCs w:val="24"/>
        </w:rPr>
      </w:pPr>
      <w:r w:rsidRPr="009A610A">
        <w:rPr>
          <w:rFonts w:asciiTheme="minorHAnsi" w:hAnsiTheme="minorHAnsi" w:cstheme="minorHAnsi"/>
          <w:sz w:val="24"/>
          <w:szCs w:val="24"/>
        </w:rPr>
        <w:t xml:space="preserve">(в   редакции решения Совета  депутатов </w:t>
      </w:r>
      <w:r w:rsidR="005A7ABE">
        <w:rPr>
          <w:rFonts w:asciiTheme="minorHAnsi" w:hAnsiTheme="minorHAnsi" w:cstheme="minorHAnsi"/>
          <w:sz w:val="24"/>
          <w:szCs w:val="24"/>
        </w:rPr>
        <w:t>от 21</w:t>
      </w:r>
      <w:r w:rsidR="00EC6CC8">
        <w:rPr>
          <w:rFonts w:asciiTheme="minorHAnsi" w:hAnsiTheme="minorHAnsi" w:cstheme="minorHAnsi"/>
          <w:sz w:val="24"/>
          <w:szCs w:val="24"/>
        </w:rPr>
        <w:t>.09</w:t>
      </w:r>
      <w:r w:rsidRPr="009A610A">
        <w:rPr>
          <w:rFonts w:asciiTheme="minorHAnsi" w:hAnsiTheme="minorHAnsi" w:cstheme="minorHAnsi"/>
          <w:sz w:val="24"/>
          <w:szCs w:val="24"/>
        </w:rPr>
        <w:t>.2021№17)</w:t>
      </w:r>
    </w:p>
    <w:p w:rsidR="00AB3543" w:rsidRDefault="00AB3543"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2</w:t>
      </w:r>
      <w:r>
        <w:rPr>
          <w:rFonts w:ascii="Times New Roman" w:hAnsi="Times New Roman"/>
          <w:b/>
          <w:sz w:val="28"/>
          <w:szCs w:val="28"/>
        </w:rPr>
        <w:t>4</w:t>
      </w:r>
      <w:r w:rsidRPr="003523B9">
        <w:rPr>
          <w:rFonts w:ascii="Times New Roman" w:hAnsi="Times New Roman"/>
          <w:b/>
          <w:sz w:val="28"/>
          <w:szCs w:val="28"/>
        </w:rPr>
        <w:t xml:space="preserve">. Резервный фонд Администрации </w:t>
      </w:r>
      <w:r w:rsidRPr="00922FE1">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 xml:space="preserve">1. </w:t>
      </w:r>
      <w:r w:rsidRPr="003523B9">
        <w:rPr>
          <w:rFonts w:ascii="Times New Roman" w:hAnsi="Times New Roman"/>
          <w:sz w:val="28"/>
          <w:szCs w:val="28"/>
        </w:rPr>
        <w:t xml:space="preserve">В расходной части местного бюджета предусматривается создание резервного фонда Администрации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2. </w:t>
      </w:r>
      <w:r w:rsidRPr="003523B9">
        <w:rPr>
          <w:rFonts w:ascii="Times New Roman" w:hAnsi="Times New Roman"/>
          <w:sz w:val="28"/>
          <w:szCs w:val="28"/>
        </w:rPr>
        <w:t xml:space="preserve">Размер резервного фонда Администрации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устанавливается решением о местном бюджете и не может превышать 3 процента утвержденного решением общего объема расходов местного бюджета.</w:t>
      </w: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3. </w:t>
      </w:r>
      <w:r w:rsidRPr="003523B9">
        <w:rPr>
          <w:rFonts w:ascii="Times New Roman" w:hAnsi="Times New Roman"/>
          <w:sz w:val="28"/>
          <w:szCs w:val="28"/>
        </w:rPr>
        <w:t xml:space="preserve">Порядок использования бюджетных ассигнований резервного фонда Администрации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устанавливается Администрацией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sz w:val="28"/>
          <w:szCs w:val="28"/>
        </w:rPr>
      </w:pPr>
      <w:r>
        <w:rPr>
          <w:rFonts w:ascii="Times New Roman" w:hAnsi="Times New Roman"/>
          <w:sz w:val="28"/>
          <w:szCs w:val="28"/>
        </w:rPr>
        <w:t>4. </w:t>
      </w:r>
      <w:r w:rsidRPr="003523B9">
        <w:rPr>
          <w:rFonts w:ascii="Times New Roman" w:hAnsi="Times New Roman"/>
          <w:sz w:val="28"/>
          <w:szCs w:val="28"/>
        </w:rPr>
        <w:t xml:space="preserve">Отчет об использовании бюджетных ассигнований резервного фонда Администрации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прилагается к ежеквартальному и годовому отчетам об исполнении бюджета.</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2"/>
        <w:widowControl w:val="0"/>
        <w:tabs>
          <w:tab w:val="left" w:pos="7920"/>
        </w:tabs>
        <w:ind w:firstLine="709"/>
        <w:rPr>
          <w:b/>
          <w:sz w:val="28"/>
          <w:szCs w:val="28"/>
        </w:rPr>
      </w:pPr>
      <w:r w:rsidRPr="003523B9">
        <w:rPr>
          <w:b/>
          <w:sz w:val="28"/>
          <w:szCs w:val="28"/>
        </w:rPr>
        <w:t>Статья 2</w:t>
      </w:r>
      <w:r>
        <w:rPr>
          <w:b/>
          <w:sz w:val="28"/>
          <w:szCs w:val="28"/>
        </w:rPr>
        <w:t>5</w:t>
      </w:r>
      <w:r w:rsidRPr="003523B9">
        <w:rPr>
          <w:b/>
          <w:sz w:val="28"/>
          <w:szCs w:val="28"/>
        </w:rPr>
        <w:t>. Муниципальные программы</w:t>
      </w:r>
    </w:p>
    <w:p w:rsidR="00045F51" w:rsidRPr="003523B9" w:rsidRDefault="00045F51" w:rsidP="00045F51">
      <w:pPr>
        <w:pStyle w:val="2"/>
        <w:widowControl w:val="0"/>
        <w:tabs>
          <w:tab w:val="left" w:pos="7920"/>
        </w:tabs>
        <w:ind w:firstLine="709"/>
        <w:rPr>
          <w:b/>
          <w:sz w:val="28"/>
          <w:szCs w:val="28"/>
        </w:rPr>
      </w:pPr>
    </w:p>
    <w:p w:rsidR="00045F51" w:rsidRDefault="00146459"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Муниципальные программы</w:t>
      </w:r>
      <w:r w:rsidR="00045F51" w:rsidRPr="003523B9">
        <w:rPr>
          <w:rFonts w:ascii="Times New Roman" w:hAnsi="Times New Roman" w:cs="Times New Roman"/>
          <w:sz w:val="28"/>
          <w:szCs w:val="28"/>
        </w:rPr>
        <w:t xml:space="preserve">, утверждаются Администрацией </w:t>
      </w:r>
      <w:r w:rsidR="00045F51">
        <w:rPr>
          <w:rFonts w:ascii="Times New Roman" w:hAnsi="Times New Roman"/>
          <w:sz w:val="28"/>
          <w:szCs w:val="28"/>
        </w:rPr>
        <w:t>Перенского</w:t>
      </w:r>
      <w:r w:rsidR="00045F51">
        <w:rPr>
          <w:rFonts w:ascii="Times New Roman" w:hAnsi="Times New Roman" w:cs="Times New Roman"/>
          <w:sz w:val="28"/>
          <w:szCs w:val="28"/>
        </w:rPr>
        <w:t xml:space="preserve"> </w:t>
      </w:r>
      <w:r w:rsidR="00045F51" w:rsidRPr="003523B9">
        <w:rPr>
          <w:rFonts w:ascii="Times New Roman" w:hAnsi="Times New Roman" w:cs="Times New Roman"/>
          <w:sz w:val="28"/>
          <w:szCs w:val="28"/>
        </w:rPr>
        <w:t>сельского поселения.</w:t>
      </w:r>
    </w:p>
    <w:p w:rsidR="00146459" w:rsidRPr="00146459" w:rsidRDefault="00146459" w:rsidP="00045F51">
      <w:pPr>
        <w:pStyle w:val="ConsPlusNormal"/>
        <w:widowControl/>
        <w:ind w:firstLine="709"/>
        <w:jc w:val="both"/>
        <w:rPr>
          <w:rFonts w:ascii="Times New Roman" w:hAnsi="Times New Roman" w:cs="Times New Roman"/>
          <w:i/>
          <w:sz w:val="22"/>
          <w:szCs w:val="22"/>
        </w:rPr>
      </w:pPr>
      <w:r w:rsidRPr="00146459">
        <w:rPr>
          <w:rFonts w:ascii="Times New Roman" w:hAnsi="Times New Roman" w:cs="Times New Roman"/>
          <w:i/>
          <w:sz w:val="22"/>
          <w:szCs w:val="22"/>
        </w:rPr>
        <w:t xml:space="preserve">(часть 1 в редакции Совета депутатов от 31 октября 2017 года №22) </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2. Сроки реализации муниципальных программ определяются Администрацией </w:t>
      </w:r>
      <w:r>
        <w:rPr>
          <w:rFonts w:ascii="Times New Roman" w:hAnsi="Times New Roman"/>
          <w:sz w:val="28"/>
          <w:szCs w:val="28"/>
        </w:rPr>
        <w:t>Перенского</w:t>
      </w:r>
      <w:r>
        <w:rPr>
          <w:rFonts w:ascii="Times New Roman" w:hAnsi="Times New Roman" w:cs="Times New Roman"/>
          <w:sz w:val="28"/>
          <w:szCs w:val="28"/>
        </w:rPr>
        <w:t xml:space="preserve"> </w:t>
      </w:r>
      <w:r w:rsidRPr="003523B9">
        <w:rPr>
          <w:rFonts w:ascii="Times New Roman" w:hAnsi="Times New Roman" w:cs="Times New Roman"/>
          <w:sz w:val="28"/>
          <w:szCs w:val="28"/>
        </w:rPr>
        <w:t>сельского поселения в устанавливаемом ею порядке.</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3. Порядок принятия решений о разработке муниципальных программ и формирования и реализации муниципальных программ устанавливается муниципальным правовым актом Администрации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4. </w:t>
      </w:r>
      <w:proofErr w:type="gramStart"/>
      <w:r w:rsidRPr="003523B9">
        <w:rPr>
          <w:rFonts w:ascii="Times New Roman" w:hAnsi="Times New Roman" w:cs="Times New Roman"/>
          <w:sz w:val="28"/>
          <w:szCs w:val="28"/>
        </w:rPr>
        <w:t xml:space="preserve">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w:t>
      </w:r>
      <w:r>
        <w:rPr>
          <w:rFonts w:ascii="Times New Roman" w:hAnsi="Times New Roman" w:cs="Times New Roman"/>
          <w:sz w:val="28"/>
          <w:szCs w:val="28"/>
        </w:rPr>
        <w:t xml:space="preserve">муниципальной </w:t>
      </w:r>
      <w:r w:rsidRPr="003523B9">
        <w:rPr>
          <w:rFonts w:ascii="Times New Roman" w:hAnsi="Times New Roman" w:cs="Times New Roman"/>
          <w:sz w:val="28"/>
          <w:szCs w:val="28"/>
        </w:rPr>
        <w:t xml:space="preserve">программе целевой статье расходов местного бюджета в соответствии с утвердившим программу муниципальным правовым актом Администрации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roofErr w:type="gramEnd"/>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Муниципальные программы подлежат приведению в соответствие с решением о местном бюджете не позднее двух месяцев со дня вступления его в силу.</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6. По каждой муниципальной программе ежегодно проводится оценка эффективности ее реализации. </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Порядок проведения указанной оценки и ее критерии устанавливаются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lastRenderedPageBreak/>
        <w:t xml:space="preserve">По результатам указанной оценки,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w:t>
      </w:r>
      <w:proofErr w:type="gramStart"/>
      <w:r w:rsidRPr="003523B9">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3523B9">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45F51" w:rsidRPr="003523B9" w:rsidRDefault="00045F51" w:rsidP="00045F51">
      <w:pPr>
        <w:autoSpaceDE w:val="0"/>
        <w:autoSpaceDN w:val="0"/>
        <w:adjustRightInd w:val="0"/>
        <w:ind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26. Ведомственные целевые программы</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w:t>
      </w:r>
      <w:r>
        <w:rPr>
          <w:sz w:val="28"/>
          <w:szCs w:val="28"/>
        </w:rPr>
        <w:t>Перенского</w:t>
      </w:r>
      <w:r w:rsidRPr="003523B9">
        <w:rPr>
          <w:sz w:val="28"/>
          <w:szCs w:val="28"/>
        </w:rPr>
        <w:t xml:space="preserve"> сельского поселения.</w:t>
      </w:r>
    </w:p>
    <w:p w:rsidR="00045F51" w:rsidRPr="003523B9" w:rsidRDefault="00045F51" w:rsidP="00045F51">
      <w:pPr>
        <w:autoSpaceDE w:val="0"/>
        <w:autoSpaceDN w:val="0"/>
        <w:adjustRightInd w:val="0"/>
        <w:ind w:firstLine="709"/>
        <w:jc w:val="both"/>
        <w:rPr>
          <w:sz w:val="28"/>
          <w:szCs w:val="28"/>
        </w:rPr>
      </w:pPr>
      <w:r w:rsidRPr="003523B9">
        <w:rPr>
          <w:sz w:val="28"/>
          <w:szCs w:val="28"/>
        </w:rPr>
        <w:t>2. Объем бюджетных ассигнований на реализацию ведомственных целевых программ утверждается решением о местном бюджете в составе ведомственной структуры расходов местного бюджета.</w:t>
      </w:r>
    </w:p>
    <w:p w:rsidR="00045F51" w:rsidRPr="003523B9" w:rsidRDefault="00045F51" w:rsidP="00045F51">
      <w:pPr>
        <w:autoSpaceDE w:val="0"/>
        <w:autoSpaceDN w:val="0"/>
        <w:adjustRightInd w:val="0"/>
        <w:ind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27. Дефицит бюджета поселения</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w:t>
      </w:r>
      <w:r w:rsidRPr="003523B9">
        <w:rPr>
          <w:rFonts w:ascii="Times New Roman" w:hAnsi="Times New Roman" w:cs="Times New Roman"/>
          <w:sz w:val="28"/>
          <w:szCs w:val="28"/>
        </w:rPr>
        <w:t>Дефицит местного бюджета устанавливается решением о местном бюджете с соблюдением ограничений, установленных Бюджетным кодексом Российской Федерации.</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(Статья 27 </w:t>
      </w:r>
      <w:r w:rsidRPr="007811AF">
        <w:rPr>
          <w:i/>
          <w:sz w:val="24"/>
          <w:szCs w:val="24"/>
        </w:rPr>
        <w:t>в редакции Совета депутатов от 28.10.2016 г.№14)</w:t>
      </w:r>
    </w:p>
    <w:p w:rsidR="007811AF" w:rsidRPr="003523B9" w:rsidRDefault="007811AF"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 xml:space="preserve">Статья 28. Источники финансирования дефицита местного бюджета </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w:t>
      </w:r>
      <w:r w:rsidRPr="003523B9">
        <w:rPr>
          <w:rFonts w:ascii="Times New Roman" w:hAnsi="Times New Roman" w:cs="Times New Roman"/>
          <w:sz w:val="28"/>
          <w:szCs w:val="28"/>
        </w:rPr>
        <w:t>Состав источников внутреннего финансирования дефицита местного бюджета, в том числе иных источников внутреннего финансирования дефицита бюджета, определяется в соответствии с Бюджетным кодексом Российской Федерации.</w:t>
      </w:r>
    </w:p>
    <w:p w:rsidR="00A26D19" w:rsidRDefault="00045F51" w:rsidP="00045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sidRPr="003523B9">
        <w:rPr>
          <w:rFonts w:ascii="Times New Roman" w:hAnsi="Times New Roman" w:cs="Times New Roman"/>
          <w:sz w:val="28"/>
          <w:szCs w:val="28"/>
        </w:rPr>
        <w:t xml:space="preserve">Остатки средств местного бюджета на начало текущего финансового года в объеме, определяемом решением Совета депутатов </w:t>
      </w:r>
      <w:r>
        <w:rPr>
          <w:rFonts w:ascii="Times New Roman" w:hAnsi="Times New Roman"/>
          <w:sz w:val="28"/>
          <w:szCs w:val="28"/>
        </w:rPr>
        <w:t xml:space="preserve">Перенского </w:t>
      </w:r>
      <w:r w:rsidRPr="003523B9">
        <w:rPr>
          <w:rFonts w:ascii="Times New Roman" w:hAnsi="Times New Roman"/>
          <w:sz w:val="28"/>
          <w:szCs w:val="28"/>
        </w:rPr>
        <w:t>сельского поселения</w:t>
      </w:r>
      <w:r w:rsidRPr="003523B9">
        <w:rPr>
          <w:rFonts w:ascii="Times New Roman" w:hAnsi="Times New Roman" w:cs="Times New Roman"/>
          <w:sz w:val="28"/>
          <w:szCs w:val="28"/>
        </w:rPr>
        <w:t>, могут направляться в текущем финансовом году на покрытие временных кассовых разрывов</w:t>
      </w:r>
      <w:r w:rsidR="00A26D19">
        <w:rPr>
          <w:rFonts w:ascii="Times New Roman" w:hAnsi="Times New Roman" w:cs="Times New Roman"/>
          <w:sz w:val="28"/>
          <w:szCs w:val="28"/>
        </w:rPr>
        <w:t xml:space="preserve">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подлежавшим в соответствии с условиями этих муниципальных контрактов оплате в</w:t>
      </w:r>
      <w:proofErr w:type="gramEnd"/>
      <w:r w:rsidR="00A26D19">
        <w:rPr>
          <w:rFonts w:ascii="Times New Roman" w:hAnsi="Times New Roman" w:cs="Times New Roman"/>
          <w:sz w:val="28"/>
          <w:szCs w:val="28"/>
        </w:rPr>
        <w:t xml:space="preserve"> </w:t>
      </w:r>
      <w:proofErr w:type="gramStart"/>
      <w:r w:rsidR="00A26D19">
        <w:rPr>
          <w:rFonts w:ascii="Times New Roman" w:hAnsi="Times New Roman" w:cs="Times New Roman"/>
          <w:sz w:val="28"/>
          <w:szCs w:val="28"/>
        </w:rPr>
        <w:t>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Перенского сельского поселения.»</w:t>
      </w:r>
      <w:proofErr w:type="gramEnd"/>
    </w:p>
    <w:p w:rsidR="00045F51" w:rsidRPr="00A26D19" w:rsidRDefault="00A26D19" w:rsidP="00045F51">
      <w:pPr>
        <w:pStyle w:val="ConsPlusNormal"/>
        <w:ind w:firstLine="709"/>
        <w:jc w:val="both"/>
        <w:rPr>
          <w:rFonts w:ascii="Times New Roman" w:hAnsi="Times New Roman" w:cs="Times New Roman"/>
          <w:i/>
          <w:sz w:val="24"/>
          <w:szCs w:val="24"/>
        </w:rPr>
      </w:pPr>
      <w:r w:rsidRPr="00A26D19">
        <w:rPr>
          <w:rFonts w:ascii="Times New Roman" w:hAnsi="Times New Roman" w:cs="Times New Roman"/>
          <w:i/>
          <w:sz w:val="24"/>
          <w:szCs w:val="24"/>
        </w:rPr>
        <w:t xml:space="preserve">(Статья 28 часть 2 в редакции Совета депутатов от 31.10.2017 г. №22)  </w:t>
      </w:r>
    </w:p>
    <w:p w:rsidR="00045F51" w:rsidRPr="003523B9" w:rsidRDefault="00045F51" w:rsidP="00045F51">
      <w:pPr>
        <w:autoSpaceDE w:val="0"/>
        <w:autoSpaceDN w:val="0"/>
        <w:adjustRightInd w:val="0"/>
        <w:ind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bookmarkStart w:id="2" w:name="_Toc105937814"/>
      <w:bookmarkStart w:id="3" w:name="_Toc105952689"/>
      <w:r w:rsidRPr="003523B9">
        <w:rPr>
          <w:rFonts w:ascii="Times New Roman" w:hAnsi="Times New Roman" w:cs="Times New Roman"/>
          <w:b/>
          <w:sz w:val="28"/>
          <w:szCs w:val="28"/>
        </w:rPr>
        <w:t>Статья 29. Порядок и сроки составления проекта местного бюджета</w:t>
      </w:r>
    </w:p>
    <w:p w:rsidR="00045F51" w:rsidRPr="003523B9" w:rsidRDefault="00045F51" w:rsidP="00045F51">
      <w:pPr>
        <w:pStyle w:val="ConsPlusNormal"/>
        <w:widowControl/>
        <w:ind w:firstLine="709"/>
        <w:jc w:val="both"/>
        <w:rPr>
          <w:rFonts w:ascii="Times New Roman" w:hAnsi="Times New Roman" w:cs="Times New Roman"/>
          <w:b/>
          <w:sz w:val="28"/>
          <w:szCs w:val="28"/>
        </w:rPr>
      </w:pPr>
    </w:p>
    <w:bookmarkEnd w:id="2"/>
    <w:bookmarkEnd w:id="3"/>
    <w:p w:rsidR="00045F51" w:rsidRPr="00787B41" w:rsidRDefault="00045F51" w:rsidP="00FC588A">
      <w:pPr>
        <w:pStyle w:val="1"/>
        <w:ind w:firstLine="709"/>
        <w:jc w:val="both"/>
        <w:rPr>
          <w:rFonts w:ascii="Times New Roman" w:hAnsi="Times New Roman" w:cs="Times New Roman"/>
          <w:b w:val="0"/>
          <w:color w:val="000000" w:themeColor="text1"/>
          <w:sz w:val="28"/>
          <w:szCs w:val="28"/>
        </w:rPr>
      </w:pPr>
      <w:r w:rsidRPr="00787B41">
        <w:rPr>
          <w:rFonts w:ascii="Times New Roman" w:hAnsi="Times New Roman" w:cs="Times New Roman"/>
          <w:b w:val="0"/>
          <w:color w:val="000000" w:themeColor="text1"/>
          <w:sz w:val="28"/>
          <w:szCs w:val="28"/>
        </w:rPr>
        <w:lastRenderedPageBreak/>
        <w:t>1. Порядок и сроки составления проекта местного бюджета устанавливаются Администрацией Перенского сельского поселения с соблюдением требований Бюджетного кодекса Российской Федерации, настоящего Положения.</w:t>
      </w:r>
    </w:p>
    <w:p w:rsidR="00045F51" w:rsidRPr="003523B9" w:rsidRDefault="00045F51" w:rsidP="00045F51">
      <w:pPr>
        <w:ind w:firstLine="709"/>
        <w:rPr>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IV</w:t>
      </w:r>
      <w:r w:rsidRPr="003523B9">
        <w:rPr>
          <w:rFonts w:ascii="Times New Roman" w:hAnsi="Times New Roman"/>
          <w:b/>
          <w:sz w:val="28"/>
          <w:szCs w:val="28"/>
        </w:rPr>
        <w:t>. Рассмотрение и утверждение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30. Общие положения</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sz w:val="28"/>
          <w:szCs w:val="28"/>
        </w:rPr>
        <w:t xml:space="preserve">1. </w:t>
      </w:r>
      <w:proofErr w:type="gramStart"/>
      <w:r w:rsidRPr="003523B9">
        <w:rPr>
          <w:rFonts w:ascii="Times New Roman" w:hAnsi="Times New Roman" w:cs="Times New Roman"/>
          <w:sz w:val="28"/>
          <w:szCs w:val="28"/>
        </w:rPr>
        <w:t>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местного бюджета, дефицит (</w:t>
      </w:r>
      <w:proofErr w:type="spellStart"/>
      <w:r w:rsidRPr="003523B9">
        <w:rPr>
          <w:rFonts w:ascii="Times New Roman" w:hAnsi="Times New Roman" w:cs="Times New Roman"/>
          <w:sz w:val="28"/>
          <w:szCs w:val="28"/>
        </w:rPr>
        <w:t>профицит</w:t>
      </w:r>
      <w:proofErr w:type="spellEnd"/>
      <w:r w:rsidRPr="003523B9">
        <w:rPr>
          <w:rFonts w:ascii="Times New Roman" w:hAnsi="Times New Roman" w:cs="Times New Roman"/>
          <w:sz w:val="28"/>
          <w:szCs w:val="28"/>
        </w:rPr>
        <w:t xml:space="preserve">) местного бюджета, а также иные показатели, установленные Бюджетным кодексом Российской Федерации, законами Смоленской области, решениями Совета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(кроме решений о местном бюджете) и настоящим Положением.</w:t>
      </w:r>
      <w:proofErr w:type="gramEnd"/>
    </w:p>
    <w:p w:rsidR="00045F51" w:rsidRPr="003523B9" w:rsidRDefault="00045F51" w:rsidP="00045F51">
      <w:pPr>
        <w:pStyle w:val="ConsPlusNormal"/>
        <w:widowContro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2</w:t>
      </w:r>
      <w:r w:rsidRPr="003523B9">
        <w:rPr>
          <w:rFonts w:ascii="Times New Roman" w:hAnsi="Times New Roman" w:cs="Times New Roman"/>
          <w:sz w:val="28"/>
          <w:szCs w:val="28"/>
        </w:rPr>
        <w:t>. Решением о местном бюджете утверждаются</w:t>
      </w:r>
    </w:p>
    <w:p w:rsidR="006D3D78" w:rsidRDefault="006D3D78" w:rsidP="006D3D78">
      <w:pPr>
        <w:pStyle w:val="a5"/>
        <w:ind w:firstLine="567"/>
        <w:jc w:val="both"/>
        <w:rPr>
          <w:rFonts w:ascii="Times New Roman" w:hAnsi="Times New Roman"/>
          <w:sz w:val="24"/>
          <w:szCs w:val="24"/>
        </w:rPr>
      </w:pPr>
      <w:r w:rsidRPr="006D3D78">
        <w:rPr>
          <w:rFonts w:ascii="Times New Roman" w:hAnsi="Times New Roman"/>
          <w:sz w:val="24"/>
          <w:szCs w:val="24"/>
        </w:rPr>
        <w:t>( абзацы второй, третий, тринадцатый части 2 статьи 30 признать утратившими силу;</w:t>
      </w:r>
    </w:p>
    <w:p w:rsidR="006D3D78" w:rsidRPr="006D3D78" w:rsidRDefault="006D3D78" w:rsidP="006D3D78">
      <w:pPr>
        <w:pStyle w:val="a5"/>
        <w:ind w:firstLine="567"/>
        <w:jc w:val="both"/>
        <w:rPr>
          <w:rFonts w:ascii="Times New Roman" w:hAnsi="Times New Roman"/>
          <w:sz w:val="24"/>
          <w:szCs w:val="24"/>
        </w:rPr>
      </w:pPr>
      <w:r w:rsidRPr="006D3D78">
        <w:rPr>
          <w:rFonts w:ascii="Times New Roman" w:hAnsi="Times New Roman"/>
          <w:sz w:val="24"/>
          <w:szCs w:val="24"/>
        </w:rPr>
        <w:t>( Решение Совета депутатов   от</w:t>
      </w:r>
      <w:r>
        <w:rPr>
          <w:rFonts w:ascii="Times New Roman" w:hAnsi="Times New Roman"/>
          <w:sz w:val="24"/>
          <w:szCs w:val="24"/>
        </w:rPr>
        <w:t xml:space="preserve"> </w:t>
      </w:r>
      <w:r w:rsidR="005A7ABE">
        <w:rPr>
          <w:rFonts w:ascii="Times New Roman" w:hAnsi="Times New Roman"/>
          <w:sz w:val="24"/>
          <w:szCs w:val="24"/>
        </w:rPr>
        <w:t>21</w:t>
      </w:r>
      <w:r w:rsidR="00EC6CC8">
        <w:rPr>
          <w:rFonts w:ascii="Times New Roman" w:hAnsi="Times New Roman"/>
          <w:sz w:val="24"/>
          <w:szCs w:val="24"/>
        </w:rPr>
        <w:t>.09</w:t>
      </w:r>
      <w:r w:rsidRPr="006D3D78">
        <w:rPr>
          <w:rFonts w:ascii="Times New Roman" w:hAnsi="Times New Roman"/>
          <w:sz w:val="24"/>
          <w:szCs w:val="24"/>
        </w:rPr>
        <w:t>.2021№17)</w:t>
      </w:r>
    </w:p>
    <w:p w:rsidR="006D3D78" w:rsidRPr="006D3D78" w:rsidRDefault="006D3D78" w:rsidP="0096642A">
      <w:pPr>
        <w:shd w:val="clear" w:color="auto" w:fill="FFFFFF"/>
        <w:ind w:firstLine="709"/>
        <w:jc w:val="both"/>
        <w:rPr>
          <w:sz w:val="24"/>
          <w:szCs w:val="24"/>
        </w:rPr>
      </w:pPr>
    </w:p>
    <w:p w:rsidR="0096642A" w:rsidRPr="009A610A" w:rsidRDefault="0096642A" w:rsidP="0096642A">
      <w:pPr>
        <w:shd w:val="clear" w:color="auto" w:fill="FFFFFF"/>
        <w:ind w:firstLine="709"/>
        <w:jc w:val="both"/>
        <w:rPr>
          <w:sz w:val="28"/>
          <w:szCs w:val="28"/>
        </w:rPr>
      </w:pPr>
      <w:r>
        <w:rPr>
          <w:sz w:val="28"/>
          <w:szCs w:val="28"/>
        </w:rPr>
        <w:t>-</w:t>
      </w:r>
      <w:r w:rsidRPr="006D3D78">
        <w:rPr>
          <w:sz w:val="28"/>
          <w:szCs w:val="28"/>
        </w:rPr>
        <w:t>прогнозируемые доходы местного бюджета, за исключением безвозмездных поступлений, по группам, подгруппам, статьям доходов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-прогнозируемые безвозмездные поступления в местный бюджет по кодам видов доходов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 xml:space="preserve">-распределение бюджетных ассигнований по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 xml:space="preserve">-ведомственная структура расходов местного бюджета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классификации расходов бюджетов;</w:t>
      </w:r>
    </w:p>
    <w:p w:rsidR="0096642A" w:rsidRDefault="0096642A" w:rsidP="0096642A">
      <w:pPr>
        <w:shd w:val="clear" w:color="auto" w:fill="FFFFFF"/>
        <w:ind w:firstLine="709"/>
        <w:jc w:val="both"/>
        <w:rPr>
          <w:sz w:val="28"/>
          <w:szCs w:val="28"/>
        </w:rPr>
      </w:pPr>
      <w:r>
        <w:rPr>
          <w:sz w:val="28"/>
          <w:szCs w:val="28"/>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96642A" w:rsidRDefault="0096642A" w:rsidP="0096642A">
      <w:pPr>
        <w:shd w:val="clear" w:color="auto" w:fill="FFFFFF"/>
        <w:ind w:firstLine="709"/>
        <w:jc w:val="both"/>
        <w:rPr>
          <w:sz w:val="28"/>
          <w:szCs w:val="28"/>
        </w:rPr>
      </w:pPr>
      <w:r>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6642A" w:rsidRDefault="0096642A" w:rsidP="0096642A">
      <w:pPr>
        <w:shd w:val="clear" w:color="auto" w:fill="FFFFFF"/>
        <w:ind w:firstLine="709"/>
        <w:jc w:val="both"/>
        <w:rPr>
          <w:sz w:val="28"/>
          <w:szCs w:val="28"/>
        </w:rPr>
      </w:pPr>
      <w:r>
        <w:rPr>
          <w:sz w:val="28"/>
          <w:szCs w:val="28"/>
        </w:rPr>
        <w:lastRenderedPageBreak/>
        <w:t>-источники финансирования дефицита местного бюджета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 xml:space="preserve">-верхний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w:t>
      </w:r>
      <w:proofErr w:type="gramStart"/>
      <w:r>
        <w:rPr>
          <w:sz w:val="28"/>
          <w:szCs w:val="28"/>
        </w:rPr>
        <w:t>указанием</w:t>
      </w:r>
      <w:proofErr w:type="gramEnd"/>
      <w:r>
        <w:rPr>
          <w:sz w:val="28"/>
          <w:szCs w:val="28"/>
        </w:rPr>
        <w:t xml:space="preserve"> в том числе верхнего предела долга по муниципальным гарантиям;</w:t>
      </w:r>
    </w:p>
    <w:p w:rsidR="001C3408" w:rsidRDefault="001C3408" w:rsidP="001C3408">
      <w:pPr>
        <w:pStyle w:val="a5"/>
        <w:ind w:firstLine="567"/>
        <w:jc w:val="both"/>
        <w:rPr>
          <w:rFonts w:ascii="Times New Roman" w:hAnsi="Times New Roman"/>
          <w:sz w:val="24"/>
          <w:szCs w:val="24"/>
        </w:rPr>
      </w:pPr>
      <w:r>
        <w:rPr>
          <w:rFonts w:ascii="Times New Roman" w:hAnsi="Times New Roman"/>
          <w:sz w:val="24"/>
          <w:szCs w:val="24"/>
        </w:rPr>
        <w:t xml:space="preserve">( </w:t>
      </w:r>
      <w:r w:rsidRPr="006D3D78">
        <w:rPr>
          <w:rFonts w:ascii="Times New Roman" w:hAnsi="Times New Roman"/>
          <w:sz w:val="24"/>
          <w:szCs w:val="24"/>
        </w:rPr>
        <w:t xml:space="preserve"> тринадцатый части 2 статьи 30 признать утратившими силу;</w:t>
      </w:r>
    </w:p>
    <w:p w:rsidR="001C3408" w:rsidRPr="006D3D78" w:rsidRDefault="001C3408" w:rsidP="001C3408">
      <w:pPr>
        <w:pStyle w:val="a5"/>
        <w:ind w:firstLine="567"/>
        <w:jc w:val="both"/>
        <w:rPr>
          <w:rFonts w:ascii="Times New Roman" w:hAnsi="Times New Roman"/>
          <w:sz w:val="24"/>
          <w:szCs w:val="24"/>
        </w:rPr>
      </w:pPr>
      <w:r>
        <w:rPr>
          <w:rFonts w:ascii="Times New Roman" w:hAnsi="Times New Roman"/>
          <w:sz w:val="24"/>
          <w:szCs w:val="24"/>
        </w:rPr>
        <w:t>( р</w:t>
      </w:r>
      <w:r w:rsidRPr="006D3D78">
        <w:rPr>
          <w:rFonts w:ascii="Times New Roman" w:hAnsi="Times New Roman"/>
          <w:sz w:val="24"/>
          <w:szCs w:val="24"/>
        </w:rPr>
        <w:t>ешение Совета депутатов   от</w:t>
      </w:r>
      <w:r>
        <w:rPr>
          <w:rFonts w:ascii="Times New Roman" w:hAnsi="Times New Roman"/>
          <w:sz w:val="24"/>
          <w:szCs w:val="24"/>
        </w:rPr>
        <w:t xml:space="preserve"> </w:t>
      </w:r>
      <w:r w:rsidR="005A7ABE">
        <w:rPr>
          <w:rFonts w:ascii="Times New Roman" w:hAnsi="Times New Roman"/>
          <w:sz w:val="24"/>
          <w:szCs w:val="24"/>
        </w:rPr>
        <w:t>21</w:t>
      </w:r>
      <w:r w:rsidR="00EC6CC8">
        <w:rPr>
          <w:rFonts w:ascii="Times New Roman" w:hAnsi="Times New Roman"/>
          <w:sz w:val="24"/>
          <w:szCs w:val="24"/>
        </w:rPr>
        <w:t>.09</w:t>
      </w:r>
      <w:r w:rsidRPr="006D3D78">
        <w:rPr>
          <w:rFonts w:ascii="Times New Roman" w:hAnsi="Times New Roman"/>
          <w:sz w:val="24"/>
          <w:szCs w:val="24"/>
        </w:rPr>
        <w:t>.2021№17)</w:t>
      </w:r>
    </w:p>
    <w:p w:rsidR="0096642A" w:rsidRPr="006D3D78" w:rsidRDefault="0096642A" w:rsidP="001C3408">
      <w:pPr>
        <w:shd w:val="clear" w:color="auto" w:fill="FFFFFF"/>
        <w:jc w:val="both"/>
        <w:rPr>
          <w:sz w:val="28"/>
          <w:szCs w:val="28"/>
        </w:rPr>
      </w:pPr>
      <w:r w:rsidRPr="006D3D78">
        <w:rPr>
          <w:sz w:val="28"/>
          <w:szCs w:val="28"/>
        </w:rPr>
        <w:t>-цели предоставления субсидий лицам, указанным в статье 78 Бюджетного кодекса Российской Федерации, объем бюджетных ассигнований на предоставление конкретной субсидии на очередном финансовом году и плановом периоде (в случае их предоставления);</w:t>
      </w:r>
    </w:p>
    <w:p w:rsidR="0096642A" w:rsidRDefault="0096642A" w:rsidP="0096642A">
      <w:pPr>
        <w:shd w:val="clear" w:color="auto" w:fill="FFFFFF"/>
        <w:ind w:firstLine="709"/>
        <w:jc w:val="both"/>
        <w:rPr>
          <w:sz w:val="28"/>
          <w:szCs w:val="28"/>
        </w:rPr>
      </w:pPr>
      <w:proofErr w:type="gramStart"/>
      <w:r>
        <w:rPr>
          <w:sz w:val="28"/>
          <w:szCs w:val="28"/>
        </w:rPr>
        <w:t>-цели предоставления субсидий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 и плановом периоде (в случае их предоставления);</w:t>
      </w:r>
      <w:proofErr w:type="gramEnd"/>
    </w:p>
    <w:p w:rsidR="0096642A" w:rsidRDefault="0096642A" w:rsidP="0096642A">
      <w:pPr>
        <w:shd w:val="clear" w:color="auto" w:fill="FFFFFF"/>
        <w:ind w:firstLine="709"/>
        <w:jc w:val="both"/>
        <w:rPr>
          <w:sz w:val="28"/>
          <w:szCs w:val="28"/>
        </w:rPr>
      </w:pPr>
      <w:r>
        <w:rPr>
          <w:sz w:val="28"/>
          <w:szCs w:val="28"/>
        </w:rPr>
        <w:t>-объем бюджетных ассигнований на финансовое обеспечение реализации муниципальных программ в очередном финансовом году и плановом периоде;</w:t>
      </w:r>
    </w:p>
    <w:p w:rsidR="0096642A" w:rsidRDefault="0096642A" w:rsidP="0096642A">
      <w:pPr>
        <w:shd w:val="clear" w:color="auto" w:fill="FFFFFF"/>
        <w:ind w:firstLine="709"/>
        <w:jc w:val="both"/>
        <w:rPr>
          <w:sz w:val="28"/>
          <w:szCs w:val="28"/>
        </w:rPr>
      </w:pPr>
      <w:r>
        <w:rPr>
          <w:sz w:val="28"/>
          <w:szCs w:val="28"/>
        </w:rPr>
        <w:t>-размер резервного фонда Администрации Перенского сельского поселения на очередной финансовый год и плановый период;</w:t>
      </w:r>
    </w:p>
    <w:p w:rsidR="0096642A" w:rsidRDefault="0096642A" w:rsidP="0096642A">
      <w:pPr>
        <w:shd w:val="clear" w:color="auto" w:fill="FFFFFF"/>
        <w:ind w:firstLine="709"/>
        <w:jc w:val="both"/>
        <w:rPr>
          <w:sz w:val="28"/>
          <w:szCs w:val="28"/>
        </w:rPr>
      </w:pPr>
      <w:r>
        <w:rPr>
          <w:sz w:val="28"/>
          <w:szCs w:val="28"/>
        </w:rPr>
        <w:t>-объем расходов местного бюджета на обслуживание муниципального долга в очередном финансовом году и каждом году планового периода;</w:t>
      </w:r>
    </w:p>
    <w:p w:rsidR="0096642A" w:rsidRDefault="0096642A" w:rsidP="0096642A">
      <w:pPr>
        <w:shd w:val="clear" w:color="auto" w:fill="FFFFFF"/>
        <w:ind w:firstLine="709"/>
        <w:jc w:val="both"/>
        <w:rPr>
          <w:sz w:val="28"/>
          <w:szCs w:val="28"/>
        </w:rPr>
      </w:pPr>
      <w:proofErr w:type="gramStart"/>
      <w:r>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w:t>
      </w:r>
      <w:proofErr w:type="gramEnd"/>
      <w:r>
        <w:rPr>
          <w:sz w:val="28"/>
          <w:szCs w:val="28"/>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6642A" w:rsidRDefault="0096642A" w:rsidP="0096642A">
      <w:pPr>
        <w:shd w:val="clear" w:color="auto" w:fill="FFFFFF"/>
        <w:ind w:firstLine="709"/>
        <w:jc w:val="both"/>
        <w:rPr>
          <w:sz w:val="28"/>
          <w:szCs w:val="28"/>
        </w:rPr>
      </w:pPr>
      <w:r>
        <w:rPr>
          <w:sz w:val="28"/>
          <w:szCs w:val="28"/>
        </w:rPr>
        <w:t>- прогнозируемый объем доходов местного бюджета в очередном финансовом году и плановом периоде по группам, подгруппам, статьям доходов в части доходов, установленных решением Совета депутатов Перенского сельского поселения Рославльского района Смоленской области от 06.11.2013 №22 «О муниципальном дорожном фонде Перенского сельского поселения Рославльского района Смоленской области;</w:t>
      </w:r>
    </w:p>
    <w:p w:rsidR="0096642A" w:rsidRDefault="0096642A" w:rsidP="0096642A">
      <w:pPr>
        <w:shd w:val="clear" w:color="auto" w:fill="FFFFFF"/>
        <w:ind w:firstLine="709"/>
        <w:jc w:val="both"/>
        <w:rPr>
          <w:sz w:val="28"/>
          <w:szCs w:val="28"/>
        </w:rPr>
      </w:pPr>
      <w:r>
        <w:rPr>
          <w:sz w:val="28"/>
          <w:szCs w:val="28"/>
        </w:rPr>
        <w:t>- иные показатели местного бюджета, установленные решением Совета депутатов Перенского сельского поселения</w:t>
      </w:r>
      <w:proofErr w:type="gramStart"/>
      <w:r>
        <w:rPr>
          <w:sz w:val="28"/>
          <w:szCs w:val="28"/>
        </w:rPr>
        <w:t>.».</w:t>
      </w:r>
      <w:proofErr w:type="gramEnd"/>
    </w:p>
    <w:p w:rsidR="00045F51" w:rsidRPr="006A097F" w:rsidRDefault="006A097F" w:rsidP="007811AF">
      <w:pPr>
        <w:autoSpaceDE w:val="0"/>
        <w:autoSpaceDN w:val="0"/>
        <w:adjustRightInd w:val="0"/>
        <w:jc w:val="both"/>
        <w:rPr>
          <w:sz w:val="22"/>
          <w:szCs w:val="22"/>
        </w:rPr>
      </w:pPr>
      <w:r w:rsidRPr="006A097F">
        <w:rPr>
          <w:sz w:val="22"/>
          <w:szCs w:val="22"/>
        </w:rPr>
        <w:t xml:space="preserve">    (   часть   2   статьи   30   в  редакции  решения Совета  депутатов от25.02.2020№8)</w:t>
      </w: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31. Документы и материалы, представляемые одновременно с проектом местного бюджета</w:t>
      </w:r>
    </w:p>
    <w:p w:rsidR="00045F51" w:rsidRPr="003523B9" w:rsidRDefault="00045F51" w:rsidP="00045F51">
      <w:pPr>
        <w:pStyle w:val="a9"/>
        <w:tabs>
          <w:tab w:val="left" w:pos="7920"/>
        </w:tabs>
        <w:spacing w:after="0"/>
        <w:ind w:left="0"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lastRenderedPageBreak/>
        <w:t xml:space="preserve">1. Одновременно с проектом решения о местном бюджете в Совет депутатов </w:t>
      </w:r>
      <w:r>
        <w:rPr>
          <w:rFonts w:ascii="Times New Roman" w:hAnsi="Times New Roman"/>
          <w:sz w:val="28"/>
          <w:szCs w:val="28"/>
        </w:rPr>
        <w:t>Перенского</w:t>
      </w:r>
      <w:r>
        <w:rPr>
          <w:rFonts w:ascii="Times New Roman" w:hAnsi="Times New Roman" w:cs="Times New Roman"/>
          <w:sz w:val="28"/>
          <w:szCs w:val="28"/>
        </w:rPr>
        <w:t xml:space="preserve"> </w:t>
      </w:r>
      <w:r w:rsidRPr="003523B9">
        <w:rPr>
          <w:rFonts w:ascii="Times New Roman" w:hAnsi="Times New Roman" w:cs="Times New Roman"/>
          <w:sz w:val="28"/>
          <w:szCs w:val="28"/>
        </w:rPr>
        <w:t>сельского поселения представляются следующие документы и материалы:</w:t>
      </w:r>
    </w:p>
    <w:p w:rsidR="00045F51" w:rsidRPr="003523B9" w:rsidRDefault="00787B4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основные направления бюджетной и налоговой </w:t>
      </w:r>
      <w:proofErr w:type="gramStart"/>
      <w:r w:rsidR="00045F51" w:rsidRPr="003523B9">
        <w:rPr>
          <w:rFonts w:ascii="Times New Roman" w:hAnsi="Times New Roman" w:cs="Times New Roman"/>
          <w:sz w:val="28"/>
          <w:szCs w:val="28"/>
        </w:rPr>
        <w:t>политики</w:t>
      </w:r>
      <w:proofErr w:type="gramEnd"/>
      <w:r w:rsidR="00045F51" w:rsidRPr="003523B9">
        <w:rPr>
          <w:rFonts w:ascii="Times New Roman" w:hAnsi="Times New Roman" w:cs="Times New Roman"/>
          <w:sz w:val="28"/>
          <w:szCs w:val="28"/>
        </w:rPr>
        <w:t xml:space="preserve"> на очередной финансовый год;</w:t>
      </w:r>
    </w:p>
    <w:p w:rsidR="00045F51" w:rsidRPr="003523B9" w:rsidRDefault="00787B4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045F51" w:rsidRPr="003523B9" w:rsidRDefault="00787B4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прогноз социально-экономического развития </w:t>
      </w:r>
      <w:r w:rsidR="00045F51">
        <w:rPr>
          <w:rFonts w:ascii="Times New Roman" w:hAnsi="Times New Roman" w:cs="Times New Roman"/>
          <w:sz w:val="28"/>
          <w:szCs w:val="28"/>
        </w:rPr>
        <w:t>сельского поселения</w:t>
      </w:r>
      <w:r w:rsidR="00045F51" w:rsidRPr="003523B9">
        <w:rPr>
          <w:rFonts w:ascii="Times New Roman" w:hAnsi="Times New Roman" w:cs="Times New Roman"/>
          <w:sz w:val="28"/>
          <w:szCs w:val="28"/>
        </w:rPr>
        <w:t>;</w:t>
      </w:r>
    </w:p>
    <w:p w:rsidR="00045F51" w:rsidRDefault="00787B41" w:rsidP="00787B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утвержденный среднесрочный финансовый план</w:t>
      </w:r>
      <w:r>
        <w:rPr>
          <w:rFonts w:ascii="Times New Roman" w:hAnsi="Times New Roman" w:cs="Times New Roman"/>
          <w:sz w:val="28"/>
          <w:szCs w:val="28"/>
        </w:rPr>
        <w:t xml:space="preserve"> </w:t>
      </w:r>
    </w:p>
    <w:p w:rsidR="00787B41" w:rsidRPr="00787B41" w:rsidRDefault="00787B41" w:rsidP="00787B41">
      <w:pPr>
        <w:pStyle w:val="ConsPlusNormal"/>
        <w:ind w:firstLine="709"/>
        <w:jc w:val="both"/>
        <w:rPr>
          <w:rFonts w:ascii="Times New Roman" w:hAnsi="Times New Roman" w:cs="Times New Roman"/>
          <w:b/>
          <w:sz w:val="24"/>
          <w:szCs w:val="24"/>
        </w:rPr>
      </w:pPr>
      <w:r w:rsidRPr="00787B41">
        <w:rPr>
          <w:rFonts w:ascii="Times New Roman" w:hAnsi="Times New Roman" w:cs="Times New Roman"/>
          <w:b/>
          <w:sz w:val="24"/>
          <w:szCs w:val="24"/>
        </w:rPr>
        <w:t>(признать утратившим силу Решением Совета депутатов №14 от 28.10.2016 года)</w:t>
      </w:r>
    </w:p>
    <w:p w:rsidR="00045F51" w:rsidRPr="003523B9" w:rsidRDefault="00787B4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пояснительная записка к проекту местного бюджета на очередной финансовый год</w:t>
      </w:r>
      <w:r>
        <w:rPr>
          <w:rFonts w:ascii="Times New Roman" w:hAnsi="Times New Roman" w:cs="Times New Roman"/>
          <w:sz w:val="28"/>
          <w:szCs w:val="28"/>
        </w:rPr>
        <w:t xml:space="preserve"> плановый период</w:t>
      </w:r>
      <w:r w:rsidR="00045F51" w:rsidRPr="003523B9">
        <w:rPr>
          <w:rFonts w:ascii="Times New Roman" w:hAnsi="Times New Roman" w:cs="Times New Roman"/>
          <w:sz w:val="28"/>
          <w:szCs w:val="28"/>
        </w:rPr>
        <w:t>;</w:t>
      </w:r>
    </w:p>
    <w:p w:rsidR="00045F51" w:rsidRPr="003523B9" w:rsidRDefault="00787B41" w:rsidP="00045F51">
      <w:pPr>
        <w:pStyle w:val="ConsPlusCell"/>
        <w:ind w:firstLine="709"/>
        <w:jc w:val="both"/>
      </w:pPr>
      <w:r>
        <w:t>-</w:t>
      </w:r>
      <w:r w:rsidR="00045F51" w:rsidRPr="003523B9">
        <w:t xml:space="preserve"> методики (проекты методик) и расчеты распределения межбюджетных трансфертов;</w:t>
      </w:r>
    </w:p>
    <w:p w:rsidR="00045F51" w:rsidRPr="003523B9" w:rsidRDefault="00787B41" w:rsidP="00045F51">
      <w:pPr>
        <w:pStyle w:val="ConsPlusCell"/>
        <w:ind w:firstLine="709"/>
        <w:jc w:val="both"/>
      </w:pPr>
      <w:r>
        <w:t>-</w:t>
      </w:r>
      <w:r w:rsidR="00045F51" w:rsidRPr="003523B9">
        <w:t xml:space="preserve"> верхний предел муниципального внутреннего долга на 1 января года, следующего за очередным финансовым годом</w:t>
      </w:r>
      <w:r>
        <w:t xml:space="preserve"> и каждым годом планового периода</w:t>
      </w:r>
      <w:r w:rsidR="00045F51" w:rsidRPr="003523B9">
        <w:t>;</w:t>
      </w:r>
    </w:p>
    <w:p w:rsidR="00045F51" w:rsidRPr="003523B9" w:rsidRDefault="00787B4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045F51" w:rsidRPr="003523B9">
        <w:rPr>
          <w:rFonts w:ascii="Times New Roman" w:hAnsi="Times New Roman" w:cs="Times New Roman"/>
          <w:sz w:val="28"/>
          <w:szCs w:val="28"/>
        </w:rPr>
        <w:t xml:space="preserve"> оценка ожидаемого исполнения местного бюджета за текущий финансовый год;</w:t>
      </w:r>
    </w:p>
    <w:p w:rsidR="00045F51" w:rsidRDefault="00045F51" w:rsidP="00045F51">
      <w:pPr>
        <w:pStyle w:val="ConsPlusNormal"/>
        <w:widowControl/>
        <w:ind w:firstLine="709"/>
        <w:jc w:val="both"/>
        <w:rPr>
          <w:rFonts w:ascii="Times New Roman" w:hAnsi="Times New Roman" w:cs="Times New Roman"/>
          <w:sz w:val="28"/>
          <w:szCs w:val="28"/>
        </w:rPr>
      </w:pP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1 </w:t>
      </w:r>
      <w:r w:rsidRPr="007811AF">
        <w:rPr>
          <w:i/>
          <w:sz w:val="24"/>
          <w:szCs w:val="24"/>
        </w:rPr>
        <w:t>в редакции Совета депутатов от 28.10.2016 г.№14)</w:t>
      </w:r>
    </w:p>
    <w:p w:rsidR="007811AF" w:rsidRPr="003523B9" w:rsidRDefault="00150E89"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прогноз   основных   характеристи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общий  объем    доходов,   общий объем  расходов, дефицита( </w:t>
      </w:r>
      <w:proofErr w:type="spellStart"/>
      <w:r>
        <w:rPr>
          <w:rFonts w:ascii="Times New Roman" w:hAnsi="Times New Roman" w:cs="Times New Roman"/>
          <w:sz w:val="28"/>
          <w:szCs w:val="28"/>
        </w:rPr>
        <w:t>профицита</w:t>
      </w:r>
      <w:proofErr w:type="spellEnd"/>
      <w:r>
        <w:rPr>
          <w:rFonts w:ascii="Times New Roman" w:hAnsi="Times New Roman" w:cs="Times New Roman"/>
          <w:sz w:val="28"/>
          <w:szCs w:val="28"/>
        </w:rPr>
        <w:t>) бюджета.</w:t>
      </w:r>
    </w:p>
    <w:p w:rsidR="006B0B12" w:rsidRDefault="006B0B12" w:rsidP="00045F51">
      <w:pPr>
        <w:autoSpaceDE w:val="0"/>
        <w:autoSpaceDN w:val="0"/>
        <w:adjustRightInd w:val="0"/>
        <w:ind w:firstLine="709"/>
        <w:jc w:val="both"/>
        <w:rPr>
          <w:sz w:val="28"/>
          <w:szCs w:val="28"/>
        </w:rPr>
      </w:pPr>
      <w:r>
        <w:rPr>
          <w:sz w:val="28"/>
          <w:szCs w:val="28"/>
        </w:rPr>
        <w:t>- протокол публичных слушаний</w:t>
      </w:r>
    </w:p>
    <w:p w:rsidR="006B0B12" w:rsidRPr="006B0B12" w:rsidRDefault="006B0B12" w:rsidP="00045F51">
      <w:pPr>
        <w:autoSpaceDE w:val="0"/>
        <w:autoSpaceDN w:val="0"/>
        <w:adjustRightInd w:val="0"/>
        <w:ind w:firstLine="709"/>
        <w:jc w:val="both"/>
        <w:rPr>
          <w:sz w:val="24"/>
          <w:szCs w:val="24"/>
        </w:rPr>
      </w:pPr>
      <w:r>
        <w:rPr>
          <w:sz w:val="24"/>
          <w:szCs w:val="24"/>
        </w:rPr>
        <w:t xml:space="preserve">(   пункт11-12 </w:t>
      </w:r>
      <w:r w:rsidRPr="006B0B12">
        <w:rPr>
          <w:sz w:val="24"/>
          <w:szCs w:val="24"/>
        </w:rPr>
        <w:t xml:space="preserve"> </w:t>
      </w:r>
      <w:proofErr w:type="gramStart"/>
      <w:r w:rsidRPr="006B0B12">
        <w:rPr>
          <w:sz w:val="24"/>
          <w:szCs w:val="24"/>
        </w:rPr>
        <w:t>введен</w:t>
      </w:r>
      <w:proofErr w:type="gramEnd"/>
      <w:r w:rsidRPr="006B0B12">
        <w:rPr>
          <w:sz w:val="24"/>
          <w:szCs w:val="24"/>
        </w:rPr>
        <w:t xml:space="preserve">   решением совета   депутатов № 14   от</w:t>
      </w:r>
      <w:r>
        <w:rPr>
          <w:sz w:val="24"/>
          <w:szCs w:val="24"/>
        </w:rPr>
        <w:t xml:space="preserve"> </w:t>
      </w:r>
      <w:r w:rsidRPr="006B0B12">
        <w:rPr>
          <w:sz w:val="24"/>
          <w:szCs w:val="24"/>
        </w:rPr>
        <w:t>29.06.2021)</w:t>
      </w:r>
    </w:p>
    <w:p w:rsidR="007170A1" w:rsidRDefault="007170A1" w:rsidP="007170A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иные документы и материалы</w:t>
      </w:r>
    </w:p>
    <w:p w:rsidR="007170A1" w:rsidRDefault="007170A1" w:rsidP="00045F51">
      <w:pPr>
        <w:autoSpaceDE w:val="0"/>
        <w:autoSpaceDN w:val="0"/>
        <w:adjustRightInd w:val="0"/>
        <w:ind w:firstLine="709"/>
        <w:jc w:val="both"/>
        <w:rPr>
          <w:sz w:val="28"/>
          <w:szCs w:val="28"/>
        </w:rPr>
      </w:pPr>
    </w:p>
    <w:p w:rsidR="007170A1" w:rsidRDefault="007170A1" w:rsidP="00045F51">
      <w:pPr>
        <w:autoSpaceDE w:val="0"/>
        <w:autoSpaceDN w:val="0"/>
        <w:adjustRightInd w:val="0"/>
        <w:ind w:firstLine="709"/>
        <w:jc w:val="both"/>
        <w:rPr>
          <w:sz w:val="28"/>
          <w:szCs w:val="28"/>
        </w:rPr>
      </w:pP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2. В случае утверждения решением о местном бюджете распределения бюджетных ассигнований по муниципальным программам и </w:t>
      </w:r>
      <w:proofErr w:type="spellStart"/>
      <w:r w:rsidRPr="003523B9">
        <w:rPr>
          <w:sz w:val="28"/>
          <w:szCs w:val="28"/>
        </w:rPr>
        <w:t>непрограммным</w:t>
      </w:r>
      <w:proofErr w:type="spellEnd"/>
      <w:r w:rsidRPr="003523B9">
        <w:rPr>
          <w:sz w:val="28"/>
          <w:szCs w:val="28"/>
        </w:rPr>
        <w:t xml:space="preserve"> направлениям деятельности к проекту решения о местном бюджете представляются паспорта муниципальных программ.</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В случае</w:t>
      </w:r>
      <w:proofErr w:type="gramStart"/>
      <w:r w:rsidRPr="003523B9">
        <w:rPr>
          <w:rFonts w:ascii="Times New Roman" w:hAnsi="Times New Roman" w:cs="Times New Roman"/>
          <w:sz w:val="28"/>
          <w:szCs w:val="28"/>
        </w:rPr>
        <w:t>,</w:t>
      </w:r>
      <w:proofErr w:type="gramEnd"/>
      <w:r w:rsidRPr="003523B9">
        <w:rPr>
          <w:rFonts w:ascii="Times New Roman" w:hAnsi="Times New Roman" w:cs="Times New Roman"/>
          <w:sz w:val="28"/>
          <w:szCs w:val="28"/>
        </w:rPr>
        <w:t xml:space="preserve">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32. Внесение проекта решения о местном бюджете в Совет депутатов</w:t>
      </w:r>
      <w:r w:rsidRPr="003523B9">
        <w:rPr>
          <w:rFonts w:ascii="Times New Roman" w:hAnsi="Times New Roman"/>
          <w:sz w:val="28"/>
          <w:szCs w:val="28"/>
        </w:rPr>
        <w:t xml:space="preserve"> </w:t>
      </w:r>
      <w:r w:rsidRPr="00922FE1">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Администрация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вносит на рассмотрение Совета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проект решения о местном бюджете не позднее 15 ноября текущего года.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lastRenderedPageBreak/>
        <w:t xml:space="preserve">2. Одновременно с проектом решения о местном бюджете в Совет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представляются документы и материалы в соответствии со статьей </w:t>
      </w:r>
      <w:r>
        <w:rPr>
          <w:rFonts w:ascii="Times New Roman" w:hAnsi="Times New Roman" w:cs="Times New Roman"/>
          <w:sz w:val="28"/>
          <w:szCs w:val="28"/>
        </w:rPr>
        <w:t>31</w:t>
      </w:r>
      <w:r w:rsidRPr="003523B9">
        <w:rPr>
          <w:rFonts w:ascii="Times New Roman" w:hAnsi="Times New Roman" w:cs="Times New Roman"/>
          <w:sz w:val="28"/>
          <w:szCs w:val="28"/>
        </w:rPr>
        <w:t xml:space="preserve"> настоящего Положения.</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Статья 33. Рассмотрение проекта решения о местном бюджете Советом депутатов </w:t>
      </w:r>
      <w:r w:rsidRPr="00922FE1">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1. Одновременно с представлением проекта решения о местном бюджете в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указанный проект решения представляется в </w:t>
      </w:r>
      <w:r>
        <w:rPr>
          <w:rFonts w:ascii="Times New Roman" w:hAnsi="Times New Roman"/>
          <w:sz w:val="28"/>
          <w:szCs w:val="28"/>
        </w:rPr>
        <w:t>К</w:t>
      </w:r>
      <w:r w:rsidRPr="003523B9">
        <w:rPr>
          <w:rFonts w:ascii="Times New Roman" w:hAnsi="Times New Roman"/>
          <w:sz w:val="28"/>
          <w:szCs w:val="28"/>
        </w:rPr>
        <w:t>онтрольно-ревизионную комиссию.</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1 </w:t>
      </w:r>
      <w:r w:rsidRPr="007811AF">
        <w:rPr>
          <w:i/>
          <w:sz w:val="24"/>
          <w:szCs w:val="24"/>
        </w:rPr>
        <w:t>в редакции Совета депутатов от 28.10.2016 г.№14)</w:t>
      </w:r>
    </w:p>
    <w:p w:rsidR="007811AF" w:rsidRPr="003523B9" w:rsidRDefault="007811AF" w:rsidP="00045F51">
      <w:pPr>
        <w:pStyle w:val="ConsNormal"/>
        <w:widowControl/>
        <w:ind w:right="0" w:firstLine="709"/>
        <w:jc w:val="both"/>
        <w:rPr>
          <w:rFonts w:ascii="Times New Roman" w:hAnsi="Times New Roman"/>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2. Проект решения о местном бюджете рассматривается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в одном чтении.</w:t>
      </w: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До рассмотрения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проект решения о местном бюджете выносится на публичные слушания в установленном порядке.</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2 </w:t>
      </w:r>
      <w:r w:rsidRPr="007811AF">
        <w:rPr>
          <w:i/>
          <w:sz w:val="24"/>
          <w:szCs w:val="24"/>
        </w:rPr>
        <w:t>в редакции Совета депутатов от 28.10.2016 г.№14)</w:t>
      </w: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3.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рассматри</w:t>
      </w:r>
      <w:r w:rsidR="00787B41">
        <w:rPr>
          <w:rFonts w:ascii="Times New Roman" w:hAnsi="Times New Roman"/>
          <w:sz w:val="28"/>
          <w:szCs w:val="28"/>
        </w:rPr>
        <w:t xml:space="preserve">вает проект местного бюджета </w:t>
      </w:r>
      <w:r w:rsidRPr="003523B9">
        <w:rPr>
          <w:rFonts w:ascii="Times New Roman" w:hAnsi="Times New Roman"/>
          <w:sz w:val="28"/>
          <w:szCs w:val="28"/>
        </w:rPr>
        <w:t xml:space="preserve">в течение 30 дней со дня его внесения в Совет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w:t>
      </w: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До рассмотрения проекта решения о местном бю</w:t>
      </w:r>
      <w:r>
        <w:rPr>
          <w:rFonts w:ascii="Times New Roman" w:hAnsi="Times New Roman"/>
          <w:sz w:val="28"/>
          <w:szCs w:val="28"/>
        </w:rPr>
        <w:t>джете он подлежит рассмотрению К</w:t>
      </w:r>
      <w:r w:rsidRPr="003523B9">
        <w:rPr>
          <w:rFonts w:ascii="Times New Roman" w:hAnsi="Times New Roman"/>
          <w:sz w:val="28"/>
          <w:szCs w:val="28"/>
        </w:rPr>
        <w:t xml:space="preserve">онтрольно-ревизионной комиссией, заключение которой учитывается при рассмотрении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проекта решения о местном бюджете.</w:t>
      </w:r>
    </w:p>
    <w:p w:rsidR="00FF171D" w:rsidRPr="007811AF" w:rsidRDefault="00FF171D" w:rsidP="00FF171D">
      <w:pPr>
        <w:tabs>
          <w:tab w:val="left" w:pos="7920"/>
        </w:tabs>
        <w:autoSpaceDE w:val="0"/>
        <w:autoSpaceDN w:val="0"/>
        <w:adjustRightInd w:val="0"/>
        <w:ind w:firstLine="709"/>
        <w:jc w:val="both"/>
        <w:rPr>
          <w:i/>
          <w:sz w:val="24"/>
          <w:szCs w:val="24"/>
        </w:rPr>
      </w:pPr>
      <w:r>
        <w:rPr>
          <w:i/>
          <w:sz w:val="24"/>
          <w:szCs w:val="24"/>
        </w:rPr>
        <w:t xml:space="preserve">(часть 3 </w:t>
      </w:r>
      <w:r w:rsidRPr="007811AF">
        <w:rPr>
          <w:i/>
          <w:sz w:val="24"/>
          <w:szCs w:val="24"/>
        </w:rPr>
        <w:t>в редакции Совета депутатов от 28.10.2016 г.№14)</w:t>
      </w:r>
    </w:p>
    <w:p w:rsidR="00FF171D" w:rsidRPr="003523B9" w:rsidRDefault="00FF171D" w:rsidP="00045F51">
      <w:pPr>
        <w:pStyle w:val="ConsNormal"/>
        <w:widowControl/>
        <w:ind w:right="0" w:firstLine="709"/>
        <w:jc w:val="both"/>
        <w:rPr>
          <w:rFonts w:ascii="Times New Roman" w:hAnsi="Times New Roman"/>
          <w:sz w:val="28"/>
          <w:szCs w:val="28"/>
        </w:rPr>
      </w:pPr>
    </w:p>
    <w:p w:rsidR="00045F51" w:rsidRPr="003523B9" w:rsidRDefault="00045F51" w:rsidP="00045F51">
      <w:pPr>
        <w:ind w:firstLine="709"/>
        <w:jc w:val="both"/>
        <w:rPr>
          <w:sz w:val="28"/>
          <w:szCs w:val="28"/>
        </w:rPr>
      </w:pPr>
      <w:r w:rsidRPr="003523B9">
        <w:rPr>
          <w:sz w:val="28"/>
          <w:szCs w:val="28"/>
        </w:rPr>
        <w:t xml:space="preserve">4. В случае возникновения несогласованных вопросов по проекту решения о местном бюджете решением Главы муниципального образования может создаваться согласительная комиссия, в которую входит равное количество представителей Администрации </w:t>
      </w:r>
      <w:r>
        <w:rPr>
          <w:sz w:val="28"/>
          <w:szCs w:val="28"/>
        </w:rPr>
        <w:t>Перенского</w:t>
      </w:r>
      <w:r w:rsidRPr="003523B9">
        <w:rPr>
          <w:sz w:val="28"/>
          <w:szCs w:val="28"/>
        </w:rPr>
        <w:t xml:space="preserve"> сельского поселения и Совета депутатов </w:t>
      </w:r>
      <w:r>
        <w:rPr>
          <w:sz w:val="28"/>
          <w:szCs w:val="28"/>
        </w:rPr>
        <w:t>Перенского</w:t>
      </w:r>
      <w:r w:rsidRPr="003523B9">
        <w:rPr>
          <w:sz w:val="28"/>
          <w:szCs w:val="28"/>
        </w:rPr>
        <w:t xml:space="preserve"> сельского поселения.</w:t>
      </w:r>
    </w:p>
    <w:p w:rsidR="00045F51" w:rsidRPr="003523B9" w:rsidRDefault="00045F51" w:rsidP="00045F51">
      <w:pPr>
        <w:ind w:firstLine="709"/>
        <w:jc w:val="both"/>
        <w:rPr>
          <w:sz w:val="28"/>
          <w:szCs w:val="28"/>
        </w:rPr>
      </w:pPr>
      <w:r w:rsidRPr="003523B9">
        <w:rPr>
          <w:sz w:val="28"/>
          <w:szCs w:val="28"/>
        </w:rPr>
        <w:t xml:space="preserve">Согласительная комиссия рассматривает спорные вопросы по проекту решения о местном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w:t>
      </w:r>
      <w:r>
        <w:rPr>
          <w:sz w:val="28"/>
          <w:szCs w:val="28"/>
        </w:rPr>
        <w:t>Перенского</w:t>
      </w:r>
      <w:r w:rsidRPr="003523B9">
        <w:rPr>
          <w:sz w:val="28"/>
          <w:szCs w:val="28"/>
        </w:rPr>
        <w:t xml:space="preserve"> сельского поселения вносит на рассмотрение Совета депутатов </w:t>
      </w:r>
      <w:r w:rsidRPr="00922FE1">
        <w:rPr>
          <w:sz w:val="28"/>
          <w:szCs w:val="28"/>
        </w:rPr>
        <w:t xml:space="preserve"> </w:t>
      </w:r>
      <w:r>
        <w:rPr>
          <w:sz w:val="28"/>
          <w:szCs w:val="28"/>
        </w:rPr>
        <w:t xml:space="preserve">Перенского </w:t>
      </w:r>
      <w:r w:rsidRPr="003523B9">
        <w:rPr>
          <w:sz w:val="28"/>
          <w:szCs w:val="28"/>
        </w:rPr>
        <w:t xml:space="preserve"> сельского поселения согласованны</w:t>
      </w:r>
      <w:r>
        <w:rPr>
          <w:sz w:val="28"/>
          <w:szCs w:val="28"/>
        </w:rPr>
        <w:t>й</w:t>
      </w:r>
      <w:r w:rsidRPr="003523B9">
        <w:rPr>
          <w:sz w:val="28"/>
          <w:szCs w:val="28"/>
        </w:rPr>
        <w:t xml:space="preserve"> </w:t>
      </w:r>
      <w:r>
        <w:rPr>
          <w:sz w:val="28"/>
          <w:szCs w:val="28"/>
        </w:rPr>
        <w:t>проект решения о</w:t>
      </w:r>
      <w:r w:rsidRPr="003523B9">
        <w:rPr>
          <w:sz w:val="28"/>
          <w:szCs w:val="28"/>
        </w:rPr>
        <w:t xml:space="preserve"> местно</w:t>
      </w:r>
      <w:r>
        <w:rPr>
          <w:sz w:val="28"/>
          <w:szCs w:val="28"/>
        </w:rPr>
        <w:t>м</w:t>
      </w:r>
      <w:r w:rsidRPr="003523B9">
        <w:rPr>
          <w:sz w:val="28"/>
          <w:szCs w:val="28"/>
        </w:rPr>
        <w:t xml:space="preserve"> бюджет</w:t>
      </w:r>
      <w:r>
        <w:rPr>
          <w:sz w:val="28"/>
          <w:szCs w:val="28"/>
        </w:rPr>
        <w:t>е</w:t>
      </w:r>
      <w:r w:rsidRPr="003523B9">
        <w:rPr>
          <w:sz w:val="28"/>
          <w:szCs w:val="28"/>
        </w:rPr>
        <w:t xml:space="preserve"> на очередной финансовый год.</w:t>
      </w:r>
    </w:p>
    <w:p w:rsidR="00AA7A1D" w:rsidRPr="003523B9" w:rsidRDefault="00AA7A1D" w:rsidP="00EC6CC8">
      <w:pPr>
        <w:pStyle w:val="ConsNormal"/>
        <w:widowControl/>
        <w:ind w:right="0" w:firstLine="0"/>
        <w:jc w:val="both"/>
        <w:rPr>
          <w:rFonts w:ascii="Times New Roman" w:hAnsi="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34. Сроки утверждения решения о местном бюджете</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1. Проект решения о местном бюджете должен быть рассмотрен, утвержден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до начала очередного финансового года.</w:t>
      </w:r>
    </w:p>
    <w:p w:rsidR="00045F51"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lastRenderedPageBreak/>
        <w:t xml:space="preserve">2. Решение о местном бюджете на очередной финансовый год </w:t>
      </w:r>
      <w:r>
        <w:rPr>
          <w:rFonts w:ascii="Times New Roman" w:hAnsi="Times New Roman"/>
          <w:sz w:val="28"/>
          <w:szCs w:val="28"/>
        </w:rPr>
        <w:t xml:space="preserve">вступает </w:t>
      </w:r>
      <w:r w:rsidRPr="0027382E">
        <w:rPr>
          <w:rFonts w:ascii="Times New Roman" w:hAnsi="Times New Roman"/>
          <w:sz w:val="28"/>
          <w:szCs w:val="28"/>
        </w:rPr>
        <w:t>в силу с 1 января очередного финансового года.</w:t>
      </w:r>
    </w:p>
    <w:p w:rsidR="0095634F" w:rsidRPr="0095634F" w:rsidRDefault="0095634F" w:rsidP="00045F51">
      <w:pPr>
        <w:pStyle w:val="ConsNormal"/>
        <w:widowControl/>
        <w:ind w:right="0" w:firstLine="709"/>
        <w:jc w:val="both"/>
        <w:rPr>
          <w:rFonts w:ascii="Times New Roman" w:hAnsi="Times New Roman"/>
          <w:i/>
          <w:sz w:val="24"/>
          <w:szCs w:val="24"/>
        </w:rPr>
      </w:pPr>
      <w:r w:rsidRPr="0095634F">
        <w:rPr>
          <w:rFonts w:ascii="Times New Roman" w:hAnsi="Times New Roman"/>
          <w:i/>
          <w:sz w:val="24"/>
          <w:szCs w:val="24"/>
        </w:rPr>
        <w:t>(Статья 34 часть 2 в редакции Совета депутатов от 31.10.2017 года №22)</w:t>
      </w:r>
    </w:p>
    <w:p w:rsidR="00045F51" w:rsidRPr="003523B9" w:rsidRDefault="00045F51" w:rsidP="00045F51">
      <w:pPr>
        <w:pStyle w:val="ConsNormal"/>
        <w:widowControl/>
        <w:ind w:right="0" w:firstLine="709"/>
        <w:jc w:val="both"/>
        <w:rPr>
          <w:rFonts w:ascii="Times New Roman" w:hAnsi="Times New Roman"/>
          <w:sz w:val="28"/>
          <w:szCs w:val="28"/>
        </w:rPr>
      </w:pPr>
    </w:p>
    <w:p w:rsidR="00045F51" w:rsidRPr="003523B9" w:rsidRDefault="00045F51" w:rsidP="00045F51">
      <w:pPr>
        <w:tabs>
          <w:tab w:val="left" w:pos="7920"/>
        </w:tabs>
        <w:ind w:firstLine="709"/>
        <w:jc w:val="both"/>
        <w:rPr>
          <w:b/>
          <w:sz w:val="28"/>
          <w:szCs w:val="28"/>
        </w:rPr>
      </w:pPr>
      <w:r w:rsidRPr="003523B9">
        <w:rPr>
          <w:b/>
          <w:sz w:val="28"/>
          <w:szCs w:val="28"/>
        </w:rPr>
        <w:t>Статья 35. Временное управление местным бюджетом</w:t>
      </w:r>
    </w:p>
    <w:p w:rsidR="00045F51" w:rsidRPr="003523B9" w:rsidRDefault="00045F51" w:rsidP="00045F51">
      <w:pPr>
        <w:tabs>
          <w:tab w:val="left" w:pos="7920"/>
        </w:tabs>
        <w:ind w:firstLine="709"/>
        <w:jc w:val="both"/>
        <w:rPr>
          <w:b/>
          <w:sz w:val="28"/>
          <w:szCs w:val="28"/>
        </w:rPr>
      </w:pPr>
    </w:p>
    <w:p w:rsidR="00045F51" w:rsidRDefault="00045F51" w:rsidP="00045F51">
      <w:pPr>
        <w:pStyle w:val="a9"/>
        <w:tabs>
          <w:tab w:val="left" w:pos="7920"/>
        </w:tabs>
        <w:spacing w:after="0"/>
        <w:ind w:left="0" w:firstLine="709"/>
        <w:jc w:val="both"/>
        <w:rPr>
          <w:sz w:val="28"/>
          <w:szCs w:val="28"/>
        </w:rPr>
      </w:pPr>
      <w:r>
        <w:rPr>
          <w:sz w:val="28"/>
          <w:szCs w:val="28"/>
        </w:rPr>
        <w:t>1. </w:t>
      </w:r>
      <w:r w:rsidRPr="003523B9">
        <w:rPr>
          <w:sz w:val="28"/>
          <w:szCs w:val="28"/>
        </w:rPr>
        <w:t xml:space="preserve">В случае если решение о местном бюджете не вступило в силу с начала </w:t>
      </w:r>
      <w:r w:rsidR="0095634F">
        <w:rPr>
          <w:sz w:val="28"/>
          <w:szCs w:val="28"/>
        </w:rPr>
        <w:t>текущего</w:t>
      </w:r>
      <w:r w:rsidRPr="003523B9">
        <w:rPr>
          <w:sz w:val="28"/>
          <w:szCs w:val="28"/>
        </w:rPr>
        <w:t xml:space="preserve"> финансового года, то временное управление местным бюджетом осуществляется в соответствии с Бюджетным кодексом Российской Федерации.</w:t>
      </w:r>
    </w:p>
    <w:p w:rsidR="0095634F" w:rsidRPr="0095634F" w:rsidRDefault="0095634F" w:rsidP="00045F51">
      <w:pPr>
        <w:pStyle w:val="a9"/>
        <w:tabs>
          <w:tab w:val="left" w:pos="7920"/>
        </w:tabs>
        <w:spacing w:after="0"/>
        <w:ind w:left="0" w:firstLine="709"/>
        <w:jc w:val="both"/>
        <w:rPr>
          <w:i/>
          <w:sz w:val="24"/>
          <w:szCs w:val="24"/>
        </w:rPr>
      </w:pPr>
      <w:r w:rsidRPr="0095634F">
        <w:rPr>
          <w:i/>
          <w:sz w:val="24"/>
          <w:szCs w:val="24"/>
        </w:rPr>
        <w:t>(Статья 35 часть 1 в редакции Совета депутатов от 31.10.2017 года №22)</w:t>
      </w:r>
    </w:p>
    <w:p w:rsidR="00045F51" w:rsidRPr="003523B9" w:rsidRDefault="00045F51" w:rsidP="00045F51">
      <w:pPr>
        <w:pStyle w:val="a9"/>
        <w:tabs>
          <w:tab w:val="left" w:pos="7920"/>
        </w:tabs>
        <w:spacing w:after="0"/>
        <w:ind w:left="0" w:firstLine="709"/>
        <w:jc w:val="both"/>
        <w:rPr>
          <w:sz w:val="28"/>
          <w:szCs w:val="28"/>
        </w:rPr>
      </w:pPr>
    </w:p>
    <w:p w:rsidR="00045F51" w:rsidRPr="003523B9" w:rsidRDefault="00045F51" w:rsidP="00045F51">
      <w:pPr>
        <w:tabs>
          <w:tab w:val="left" w:pos="7920"/>
        </w:tabs>
        <w:ind w:firstLine="709"/>
        <w:jc w:val="both"/>
        <w:rPr>
          <w:b/>
          <w:sz w:val="28"/>
          <w:szCs w:val="28"/>
        </w:rPr>
      </w:pPr>
      <w:r w:rsidRPr="003523B9">
        <w:rPr>
          <w:b/>
          <w:sz w:val="28"/>
          <w:szCs w:val="28"/>
        </w:rPr>
        <w:t xml:space="preserve">Статья 36. Внесение изменений в решение Совета депутатов </w:t>
      </w:r>
      <w:r w:rsidRPr="00922FE1">
        <w:rPr>
          <w:b/>
          <w:sz w:val="28"/>
          <w:szCs w:val="28"/>
        </w:rPr>
        <w:t>Перенского</w:t>
      </w:r>
      <w:r>
        <w:rPr>
          <w:b/>
          <w:sz w:val="28"/>
          <w:szCs w:val="28"/>
        </w:rPr>
        <w:t xml:space="preserve"> </w:t>
      </w:r>
      <w:r w:rsidRPr="003523B9">
        <w:rPr>
          <w:b/>
          <w:sz w:val="28"/>
          <w:szCs w:val="28"/>
        </w:rPr>
        <w:t>сельского поселения о местном бюджете по окончании периода временного управления бюджетом</w:t>
      </w:r>
    </w:p>
    <w:p w:rsidR="00045F51" w:rsidRPr="003523B9" w:rsidRDefault="00045F51" w:rsidP="00045F51">
      <w:pPr>
        <w:tabs>
          <w:tab w:val="left" w:pos="7920"/>
        </w:tabs>
        <w:ind w:firstLine="709"/>
        <w:jc w:val="both"/>
        <w:rPr>
          <w:b/>
          <w:sz w:val="28"/>
          <w:szCs w:val="28"/>
        </w:rPr>
      </w:pPr>
    </w:p>
    <w:p w:rsidR="00045F51" w:rsidRDefault="00045F51" w:rsidP="00045F51">
      <w:pPr>
        <w:autoSpaceDE w:val="0"/>
        <w:autoSpaceDN w:val="0"/>
        <w:adjustRightInd w:val="0"/>
        <w:ind w:firstLine="709"/>
        <w:jc w:val="both"/>
        <w:rPr>
          <w:sz w:val="28"/>
          <w:szCs w:val="28"/>
        </w:rPr>
      </w:pPr>
      <w:r w:rsidRPr="003523B9">
        <w:rPr>
          <w:sz w:val="28"/>
          <w:szCs w:val="28"/>
        </w:rPr>
        <w:t xml:space="preserve">1. </w:t>
      </w:r>
      <w:proofErr w:type="gramStart"/>
      <w:r w:rsidRPr="003523B9">
        <w:rPr>
          <w:sz w:val="28"/>
          <w:szCs w:val="28"/>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r w:rsidRPr="0020637B">
        <w:rPr>
          <w:sz w:val="28"/>
          <w:szCs w:val="28"/>
        </w:rPr>
        <w:t xml:space="preserve">статьей </w:t>
      </w:r>
      <w:hyperlink r:id="rId14" w:history="1">
        <w:r w:rsidRPr="0020637B">
          <w:rPr>
            <w:sz w:val="28"/>
            <w:szCs w:val="28"/>
          </w:rPr>
          <w:t>35</w:t>
        </w:r>
      </w:hyperlink>
      <w:r w:rsidRPr="0020637B">
        <w:rPr>
          <w:sz w:val="28"/>
          <w:szCs w:val="28"/>
        </w:rPr>
        <w:t xml:space="preserve"> настоящего</w:t>
      </w:r>
      <w:r w:rsidRPr="003523B9">
        <w:rPr>
          <w:sz w:val="28"/>
          <w:szCs w:val="28"/>
        </w:rPr>
        <w:t xml:space="preserve"> Положения, в течение одного месяца со дня вступления в силу указанного решения Администрация </w:t>
      </w:r>
      <w:r>
        <w:rPr>
          <w:sz w:val="28"/>
          <w:szCs w:val="28"/>
        </w:rPr>
        <w:t>Перенского</w:t>
      </w:r>
      <w:r w:rsidRPr="003523B9">
        <w:rPr>
          <w:sz w:val="28"/>
          <w:szCs w:val="28"/>
        </w:rPr>
        <w:t xml:space="preserve"> сельского поселения представляет на рассмотрение и утверждение Совета депутатов  </w:t>
      </w:r>
      <w:r>
        <w:rPr>
          <w:sz w:val="28"/>
          <w:szCs w:val="28"/>
        </w:rPr>
        <w:t>Перенского</w:t>
      </w:r>
      <w:r w:rsidRPr="003523B9">
        <w:rPr>
          <w:sz w:val="28"/>
          <w:szCs w:val="28"/>
        </w:rPr>
        <w:t xml:space="preserve"> сельского поселения проект решения о внесении</w:t>
      </w:r>
      <w:proofErr w:type="gramEnd"/>
      <w:r w:rsidRPr="003523B9">
        <w:rPr>
          <w:sz w:val="28"/>
          <w:szCs w:val="28"/>
        </w:rPr>
        <w:t xml:space="preserve"> изменений в решение о бюджете, уточняющего показатели бюджета с учетом исполнения бюджета за период временного управления бюджетом.</w:t>
      </w:r>
    </w:p>
    <w:p w:rsidR="00045F51" w:rsidRDefault="00045F51" w:rsidP="00045F51">
      <w:pPr>
        <w:autoSpaceDE w:val="0"/>
        <w:autoSpaceDN w:val="0"/>
        <w:adjustRightInd w:val="0"/>
        <w:ind w:firstLine="709"/>
        <w:jc w:val="both"/>
        <w:rPr>
          <w:sz w:val="28"/>
          <w:szCs w:val="28"/>
        </w:rPr>
      </w:pPr>
      <w:r w:rsidRPr="003523B9">
        <w:rPr>
          <w:sz w:val="28"/>
          <w:szCs w:val="28"/>
        </w:rPr>
        <w:t xml:space="preserve">2. Указанный проект решения рассматривается и утверждается Советом депутатов </w:t>
      </w:r>
      <w:r>
        <w:rPr>
          <w:sz w:val="28"/>
          <w:szCs w:val="28"/>
        </w:rPr>
        <w:t>Перенского</w:t>
      </w:r>
      <w:r w:rsidRPr="003523B9">
        <w:rPr>
          <w:sz w:val="28"/>
          <w:szCs w:val="28"/>
        </w:rPr>
        <w:t xml:space="preserve"> сельского поселения в срок, не превышающий 15 дней со дня его представления.</w:t>
      </w:r>
    </w:p>
    <w:p w:rsidR="00045F51" w:rsidRPr="003523B9" w:rsidRDefault="00045F51" w:rsidP="00045F51">
      <w:pPr>
        <w:autoSpaceDE w:val="0"/>
        <w:autoSpaceDN w:val="0"/>
        <w:adjustRightInd w:val="0"/>
        <w:ind w:firstLine="709"/>
        <w:jc w:val="both"/>
        <w:rPr>
          <w:sz w:val="28"/>
          <w:szCs w:val="28"/>
        </w:rPr>
      </w:pPr>
    </w:p>
    <w:p w:rsidR="00045F51" w:rsidRPr="003523B9" w:rsidRDefault="00045F51" w:rsidP="00045F51">
      <w:pPr>
        <w:ind w:firstLine="709"/>
        <w:jc w:val="both"/>
        <w:rPr>
          <w:b/>
          <w:sz w:val="28"/>
          <w:szCs w:val="28"/>
        </w:rPr>
      </w:pPr>
      <w:r w:rsidRPr="003523B9">
        <w:rPr>
          <w:b/>
          <w:sz w:val="28"/>
          <w:szCs w:val="28"/>
        </w:rPr>
        <w:t xml:space="preserve">Статья 37. Внесение изменений в решение о местном бюджете </w:t>
      </w:r>
    </w:p>
    <w:p w:rsidR="00045F51" w:rsidRPr="003523B9" w:rsidRDefault="00045F51" w:rsidP="00045F51">
      <w:pPr>
        <w:ind w:firstLine="709"/>
        <w:jc w:val="both"/>
        <w:rPr>
          <w:b/>
          <w:sz w:val="28"/>
          <w:szCs w:val="28"/>
        </w:rPr>
      </w:pPr>
    </w:p>
    <w:p w:rsidR="00045F51" w:rsidRDefault="00045F51" w:rsidP="00045F51">
      <w:pPr>
        <w:ind w:firstLine="709"/>
        <w:jc w:val="both"/>
        <w:rPr>
          <w:sz w:val="28"/>
          <w:szCs w:val="28"/>
        </w:rPr>
      </w:pPr>
      <w:r w:rsidRPr="003523B9">
        <w:rPr>
          <w:sz w:val="28"/>
          <w:szCs w:val="28"/>
        </w:rPr>
        <w:t xml:space="preserve">1. Администрация </w:t>
      </w:r>
      <w:r>
        <w:rPr>
          <w:sz w:val="28"/>
          <w:szCs w:val="28"/>
        </w:rPr>
        <w:t xml:space="preserve">Перенского </w:t>
      </w:r>
      <w:r w:rsidRPr="003523B9">
        <w:rPr>
          <w:sz w:val="28"/>
          <w:szCs w:val="28"/>
        </w:rPr>
        <w:t xml:space="preserve">сельского поселения разрабатывает и представляет в Совет депутатов </w:t>
      </w:r>
      <w:r>
        <w:rPr>
          <w:sz w:val="28"/>
          <w:szCs w:val="28"/>
        </w:rPr>
        <w:t>Перенского</w:t>
      </w:r>
      <w:r w:rsidRPr="003523B9">
        <w:rPr>
          <w:sz w:val="28"/>
          <w:szCs w:val="28"/>
        </w:rPr>
        <w:t xml:space="preserve"> сельского поселения проекты решений о внесении изменений в решение о местном бюджете </w:t>
      </w:r>
      <w:r>
        <w:rPr>
          <w:sz w:val="28"/>
          <w:szCs w:val="28"/>
        </w:rPr>
        <w:t>с одновременным представлением его в Контрольно-ревизионную комиссию</w:t>
      </w:r>
      <w:r w:rsidRPr="003523B9">
        <w:rPr>
          <w:sz w:val="28"/>
          <w:szCs w:val="28"/>
        </w:rPr>
        <w:t>.</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(часть</w:t>
      </w:r>
      <w:proofErr w:type="gramStart"/>
      <w:r>
        <w:rPr>
          <w:i/>
          <w:sz w:val="24"/>
          <w:szCs w:val="24"/>
        </w:rPr>
        <w:t>1</w:t>
      </w:r>
      <w:proofErr w:type="gramEnd"/>
      <w:r>
        <w:rPr>
          <w:i/>
          <w:sz w:val="24"/>
          <w:szCs w:val="24"/>
        </w:rPr>
        <w:t xml:space="preserve">  </w:t>
      </w:r>
      <w:r w:rsidRPr="007811AF">
        <w:rPr>
          <w:i/>
          <w:sz w:val="24"/>
          <w:szCs w:val="24"/>
        </w:rPr>
        <w:t>в редакции Совета депутатов от 28.10.2016 г.№14)</w:t>
      </w:r>
    </w:p>
    <w:p w:rsidR="007811AF" w:rsidRPr="003523B9" w:rsidRDefault="007811AF" w:rsidP="00045F51">
      <w:pPr>
        <w:ind w:firstLine="709"/>
        <w:jc w:val="both"/>
        <w:rPr>
          <w:sz w:val="28"/>
          <w:szCs w:val="28"/>
        </w:rPr>
      </w:pPr>
    </w:p>
    <w:p w:rsidR="00045F51" w:rsidRDefault="00045F51" w:rsidP="00045F51">
      <w:pPr>
        <w:ind w:firstLine="709"/>
        <w:jc w:val="both"/>
        <w:rPr>
          <w:sz w:val="28"/>
          <w:szCs w:val="28"/>
        </w:rPr>
      </w:pPr>
      <w:r w:rsidRPr="003523B9">
        <w:rPr>
          <w:sz w:val="28"/>
          <w:szCs w:val="28"/>
        </w:rPr>
        <w:t xml:space="preserve">2. Проекты решений о внесении изменений в решение о местном бюджете рассматриваются на заседании Совета депутатов </w:t>
      </w:r>
      <w:r>
        <w:rPr>
          <w:sz w:val="28"/>
          <w:szCs w:val="28"/>
        </w:rPr>
        <w:t>Перенского</w:t>
      </w:r>
      <w:r w:rsidRPr="003523B9">
        <w:rPr>
          <w:sz w:val="28"/>
          <w:szCs w:val="28"/>
        </w:rPr>
        <w:t xml:space="preserve"> сельского поселения в одном чтении.</w:t>
      </w:r>
    </w:p>
    <w:p w:rsidR="007811AF" w:rsidRPr="007811AF" w:rsidRDefault="007811AF" w:rsidP="007811AF">
      <w:pPr>
        <w:tabs>
          <w:tab w:val="left" w:pos="7920"/>
        </w:tabs>
        <w:autoSpaceDE w:val="0"/>
        <w:autoSpaceDN w:val="0"/>
        <w:adjustRightInd w:val="0"/>
        <w:ind w:firstLine="709"/>
        <w:jc w:val="both"/>
        <w:rPr>
          <w:i/>
          <w:sz w:val="24"/>
          <w:szCs w:val="24"/>
        </w:rPr>
      </w:pPr>
      <w:r>
        <w:rPr>
          <w:i/>
          <w:sz w:val="24"/>
          <w:szCs w:val="24"/>
        </w:rPr>
        <w:t xml:space="preserve">(часть 2 </w:t>
      </w:r>
      <w:r w:rsidRPr="007811AF">
        <w:rPr>
          <w:i/>
          <w:sz w:val="24"/>
          <w:szCs w:val="24"/>
        </w:rPr>
        <w:t>в редакции Совета депутатов от 28.10.2016 г.№14)</w:t>
      </w:r>
    </w:p>
    <w:p w:rsidR="007811AF" w:rsidRPr="003523B9" w:rsidRDefault="007811AF" w:rsidP="00045F51">
      <w:pPr>
        <w:ind w:firstLine="709"/>
        <w:jc w:val="both"/>
        <w:rPr>
          <w:sz w:val="28"/>
          <w:szCs w:val="28"/>
        </w:rPr>
      </w:pPr>
    </w:p>
    <w:p w:rsidR="00045F51" w:rsidRPr="003523B9" w:rsidRDefault="00045F51" w:rsidP="00045F51">
      <w:pPr>
        <w:tabs>
          <w:tab w:val="left" w:pos="7920"/>
        </w:tabs>
        <w:ind w:firstLine="709"/>
        <w:jc w:val="both"/>
        <w:rPr>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V</w:t>
      </w:r>
      <w:r w:rsidRPr="003523B9">
        <w:rPr>
          <w:rFonts w:ascii="Times New Roman" w:hAnsi="Times New Roman"/>
          <w:b/>
          <w:sz w:val="28"/>
          <w:szCs w:val="28"/>
        </w:rPr>
        <w:t>. Исполнение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38. Исполнение местного бюджета</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lastRenderedPageBreak/>
        <w:t xml:space="preserve">1. Исполнение местного бюджета обеспечивается Администрацией </w:t>
      </w:r>
      <w:r>
        <w:rPr>
          <w:rFonts w:ascii="Times New Roman" w:hAnsi="Times New Roman"/>
          <w:sz w:val="28"/>
          <w:szCs w:val="28"/>
        </w:rPr>
        <w:t xml:space="preserve">Перенского </w:t>
      </w:r>
      <w:r w:rsidRPr="003523B9">
        <w:rPr>
          <w:rFonts w:ascii="Times New Roman" w:hAnsi="Times New Roman"/>
          <w:sz w:val="28"/>
          <w:szCs w:val="28"/>
        </w:rPr>
        <w:t>сельского поселения.</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Организация исполнения местного бюджета возлагается на финансовый орган.</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Исполнение местного бюджета организуется на основе сводной бюджетной росписи и кассового плана.</w:t>
      </w:r>
    </w:p>
    <w:p w:rsidR="00045F51" w:rsidRPr="003523B9" w:rsidRDefault="00045F51" w:rsidP="00045F51">
      <w:pPr>
        <w:tabs>
          <w:tab w:val="num" w:pos="1440"/>
          <w:tab w:val="left" w:pos="7920"/>
        </w:tabs>
        <w:autoSpaceDE w:val="0"/>
        <w:autoSpaceDN w:val="0"/>
        <w:adjustRightInd w:val="0"/>
        <w:ind w:firstLine="709"/>
        <w:jc w:val="both"/>
        <w:rPr>
          <w:sz w:val="28"/>
          <w:szCs w:val="28"/>
        </w:rPr>
      </w:pPr>
      <w:r w:rsidRPr="003523B9">
        <w:rPr>
          <w:sz w:val="28"/>
          <w:szCs w:val="28"/>
        </w:rPr>
        <w:t>2. Местный бюджет исполняется на основе единства кассы и подведомственности расходов.</w:t>
      </w:r>
    </w:p>
    <w:p w:rsidR="00045F51" w:rsidRPr="003523B9" w:rsidRDefault="00563EE5" w:rsidP="00045F51">
      <w:pPr>
        <w:pStyle w:val="a9"/>
        <w:tabs>
          <w:tab w:val="num" w:pos="1440"/>
          <w:tab w:val="left" w:pos="7920"/>
        </w:tabs>
        <w:spacing w:after="0"/>
        <w:ind w:left="0" w:firstLine="709"/>
        <w:jc w:val="both"/>
        <w:rPr>
          <w:sz w:val="28"/>
          <w:szCs w:val="28"/>
        </w:rPr>
      </w:pPr>
      <w:proofErr w:type="spellStart"/>
      <w:r w:rsidRPr="009A610A">
        <w:rPr>
          <w:sz w:val="28"/>
          <w:szCs w:val="28"/>
        </w:rPr>
        <w:t>Казначайско</w:t>
      </w:r>
      <w:r w:rsidR="009A610A" w:rsidRPr="009A610A">
        <w:rPr>
          <w:sz w:val="28"/>
          <w:szCs w:val="28"/>
        </w:rPr>
        <w:t>го</w:t>
      </w:r>
      <w:proofErr w:type="spellEnd"/>
      <w:r w:rsidR="009A610A">
        <w:rPr>
          <w:sz w:val="28"/>
          <w:szCs w:val="28"/>
        </w:rPr>
        <w:t xml:space="preserve"> обслуживания</w:t>
      </w:r>
      <w:r w:rsidR="00045F51" w:rsidRPr="003523B9">
        <w:rPr>
          <w:sz w:val="28"/>
          <w:szCs w:val="28"/>
        </w:rPr>
        <w:t xml:space="preserve"> исполнения местного бюджета </w:t>
      </w:r>
      <w:r w:rsidR="00045F51">
        <w:rPr>
          <w:sz w:val="28"/>
          <w:szCs w:val="28"/>
        </w:rPr>
        <w:t xml:space="preserve">может </w:t>
      </w:r>
      <w:r w:rsidR="00045F51" w:rsidRPr="003523B9">
        <w:rPr>
          <w:sz w:val="28"/>
          <w:szCs w:val="28"/>
        </w:rPr>
        <w:t>осуществлят</w:t>
      </w:r>
      <w:r w:rsidR="00045F51">
        <w:rPr>
          <w:sz w:val="28"/>
          <w:szCs w:val="28"/>
        </w:rPr>
        <w:t>ь</w:t>
      </w:r>
      <w:r w:rsidR="00045F51" w:rsidRPr="003523B9">
        <w:rPr>
          <w:sz w:val="28"/>
          <w:szCs w:val="28"/>
        </w:rPr>
        <w:t>ся Финансовым управлением Администрации муниципального образования «Рославльский район» Смоленской области</w:t>
      </w:r>
      <w:r w:rsidR="00045F51">
        <w:rPr>
          <w:sz w:val="28"/>
          <w:szCs w:val="28"/>
        </w:rPr>
        <w:t xml:space="preserve"> в соответствии с заключенным соглашением</w:t>
      </w:r>
      <w:r w:rsidR="00045F51" w:rsidRPr="003523B9">
        <w:rPr>
          <w:sz w:val="28"/>
          <w:szCs w:val="28"/>
        </w:rPr>
        <w:t>.</w:t>
      </w:r>
    </w:p>
    <w:p w:rsidR="00045F51" w:rsidRPr="003523B9" w:rsidRDefault="00045F51" w:rsidP="00045F51">
      <w:pPr>
        <w:pStyle w:val="a9"/>
        <w:tabs>
          <w:tab w:val="num" w:pos="1440"/>
          <w:tab w:val="left" w:pos="7920"/>
        </w:tabs>
        <w:spacing w:after="0"/>
        <w:ind w:left="0" w:firstLine="709"/>
        <w:jc w:val="both"/>
        <w:rPr>
          <w:sz w:val="28"/>
          <w:szCs w:val="28"/>
        </w:rPr>
      </w:pPr>
      <w:r w:rsidRPr="003523B9">
        <w:rPr>
          <w:sz w:val="28"/>
          <w:szCs w:val="28"/>
        </w:rPr>
        <w:t xml:space="preserve">Администрация </w:t>
      </w:r>
      <w:r>
        <w:rPr>
          <w:sz w:val="28"/>
          <w:szCs w:val="28"/>
        </w:rPr>
        <w:t>Перенского</w:t>
      </w:r>
      <w:r w:rsidRPr="003523B9">
        <w:rPr>
          <w:sz w:val="28"/>
          <w:szCs w:val="28"/>
        </w:rPr>
        <w:t xml:space="preserve"> сельского поселения по </w:t>
      </w:r>
      <w:r w:rsidRPr="00D6195B">
        <w:rPr>
          <w:sz w:val="28"/>
          <w:szCs w:val="28"/>
        </w:rPr>
        <w:t>согласованию с органами Федерального казначейства вправе принять решение об измен</w:t>
      </w:r>
      <w:r w:rsidR="00563EE5">
        <w:rPr>
          <w:sz w:val="28"/>
          <w:szCs w:val="28"/>
        </w:rPr>
        <w:t xml:space="preserve">ении варианта  </w:t>
      </w:r>
      <w:r w:rsidR="00563EE5" w:rsidRPr="009A610A">
        <w:rPr>
          <w:sz w:val="28"/>
          <w:szCs w:val="28"/>
        </w:rPr>
        <w:t>казначейского</w:t>
      </w:r>
      <w:r w:rsidRPr="003523B9">
        <w:rPr>
          <w:sz w:val="28"/>
          <w:szCs w:val="28"/>
        </w:rPr>
        <w:t xml:space="preserve"> обслуживания исполнения местного бюджета в части проведения и учета операций по кассовым выплатам.</w:t>
      </w:r>
    </w:p>
    <w:p w:rsidR="00045F51" w:rsidRPr="009A610A" w:rsidRDefault="009A610A" w:rsidP="00045F51">
      <w:pPr>
        <w:pStyle w:val="a9"/>
        <w:tabs>
          <w:tab w:val="num" w:pos="1440"/>
          <w:tab w:val="left" w:pos="7920"/>
        </w:tabs>
        <w:spacing w:after="0"/>
        <w:ind w:left="0" w:firstLine="709"/>
        <w:jc w:val="both"/>
        <w:rPr>
          <w:sz w:val="24"/>
          <w:szCs w:val="24"/>
        </w:rPr>
      </w:pPr>
      <w:r>
        <w:rPr>
          <w:sz w:val="24"/>
          <w:szCs w:val="24"/>
        </w:rPr>
        <w:t xml:space="preserve">( </w:t>
      </w:r>
      <w:r w:rsidRPr="009A610A">
        <w:rPr>
          <w:sz w:val="24"/>
          <w:szCs w:val="24"/>
        </w:rPr>
        <w:t xml:space="preserve">в   редакции  </w:t>
      </w:r>
      <w:r w:rsidR="005A7ABE">
        <w:rPr>
          <w:sz w:val="24"/>
          <w:szCs w:val="24"/>
        </w:rPr>
        <w:t xml:space="preserve"> решения  совета депутатов от 21</w:t>
      </w:r>
      <w:r w:rsidR="00EC6CC8">
        <w:rPr>
          <w:sz w:val="24"/>
          <w:szCs w:val="24"/>
        </w:rPr>
        <w:t>.09</w:t>
      </w:r>
      <w:r w:rsidRPr="009A610A">
        <w:rPr>
          <w:sz w:val="24"/>
          <w:szCs w:val="24"/>
        </w:rPr>
        <w:t>.2021№17)</w:t>
      </w:r>
    </w:p>
    <w:p w:rsidR="009A610A" w:rsidRDefault="009A610A"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39. Сводная бюджетная роспись</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1. Порядок составления и ведения сводной бюджетной росписи устанавливается финансовым органом.</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2. Утверждение сводной бюджетной росписи и внесение изменений в нее осуществляется руководителем финансового органа.</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3. Утвержденные показатели сводной бюджетной росписи должны соответствовать решению о местном бюджете.</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 xml:space="preserve">4. В сводную бюджетную роспись могут быть внесены изменения </w:t>
      </w:r>
      <w:proofErr w:type="gramStart"/>
      <w:r w:rsidRPr="003523B9">
        <w:rPr>
          <w:sz w:val="28"/>
          <w:szCs w:val="28"/>
        </w:rPr>
        <w:t>в соответствии с решениями руководителя финансового органа без внесения изменений в решение о местном бюджете</w:t>
      </w:r>
      <w:proofErr w:type="gramEnd"/>
      <w:r w:rsidRPr="003523B9">
        <w:rPr>
          <w:sz w:val="28"/>
          <w:szCs w:val="28"/>
        </w:rPr>
        <w:t xml:space="preserve"> в случаях, предусмотренных Бюджетным кодексом Российской Федерации.</w:t>
      </w:r>
    </w:p>
    <w:p w:rsidR="00D970A8" w:rsidRPr="0041728B" w:rsidRDefault="009A610A" w:rsidP="00D970A8">
      <w:pPr>
        <w:autoSpaceDE w:val="0"/>
        <w:autoSpaceDN w:val="0"/>
        <w:adjustRightInd w:val="0"/>
        <w:jc w:val="both"/>
        <w:rPr>
          <w:sz w:val="28"/>
          <w:szCs w:val="28"/>
        </w:rPr>
      </w:pPr>
      <w:r>
        <w:rPr>
          <w:sz w:val="28"/>
          <w:szCs w:val="28"/>
        </w:rPr>
        <w:t xml:space="preserve">        </w:t>
      </w:r>
      <w:r w:rsidR="00D970A8">
        <w:rPr>
          <w:sz w:val="28"/>
          <w:szCs w:val="28"/>
        </w:rPr>
        <w:t>5.</w:t>
      </w:r>
      <w:r w:rsidR="00D970A8" w:rsidRPr="00D970A8">
        <w:rPr>
          <w:sz w:val="28"/>
          <w:szCs w:val="28"/>
        </w:rPr>
        <w:t xml:space="preserve"> </w:t>
      </w:r>
      <w:r w:rsidR="00D970A8" w:rsidRPr="00D970A8">
        <w:rPr>
          <w:color w:val="FF0000"/>
          <w:sz w:val="28"/>
          <w:szCs w:val="28"/>
        </w:rPr>
        <w:t xml:space="preserve"> </w:t>
      </w:r>
      <w:r w:rsidR="0041728B">
        <w:rPr>
          <w:sz w:val="28"/>
          <w:szCs w:val="28"/>
        </w:rPr>
        <w:t>В</w:t>
      </w:r>
      <w:r w:rsidR="00D970A8" w:rsidRPr="0041728B">
        <w:rPr>
          <w:sz w:val="28"/>
          <w:szCs w:val="28"/>
        </w:rPr>
        <w:t xml:space="preserve"> случае внесения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решением о бюджете сельского поселения на реализацию данной муниципальной программы;</w:t>
      </w:r>
    </w:p>
    <w:p w:rsidR="00D970A8" w:rsidRPr="00D970A8" w:rsidRDefault="00D970A8" w:rsidP="00D970A8">
      <w:pPr>
        <w:autoSpaceDE w:val="0"/>
        <w:autoSpaceDN w:val="0"/>
        <w:adjustRightInd w:val="0"/>
        <w:jc w:val="both"/>
        <w:rPr>
          <w:color w:val="FF0000"/>
          <w:sz w:val="28"/>
          <w:szCs w:val="28"/>
        </w:rPr>
      </w:pPr>
      <w:r w:rsidRPr="0041728B">
        <w:rPr>
          <w:sz w:val="28"/>
          <w:szCs w:val="28"/>
        </w:rPr>
        <w:t xml:space="preserve">- в случае перераспределения бюджетных ассигнований, связанных с финансовым обеспечением региональных проектов, обеспечивающих достижение целей и целевых показателей, выполнение задач, определенных </w:t>
      </w:r>
      <w:hyperlink r:id="rId15" w:history="1">
        <w:r w:rsidRPr="0041728B">
          <w:rPr>
            <w:sz w:val="28"/>
            <w:szCs w:val="28"/>
          </w:rPr>
          <w:t>Указом</w:t>
        </w:r>
      </w:hyperlink>
      <w:r w:rsidRPr="0041728B">
        <w:rPr>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Pr="00D970A8">
        <w:rPr>
          <w:color w:val="FF0000"/>
          <w:sz w:val="28"/>
          <w:szCs w:val="28"/>
        </w:rPr>
        <w:t>»</w:t>
      </w:r>
      <w:proofErr w:type="gramStart"/>
      <w:r w:rsidRPr="00D970A8">
        <w:rPr>
          <w:color w:val="FF0000"/>
          <w:sz w:val="28"/>
          <w:szCs w:val="28"/>
        </w:rPr>
        <w:t>.»</w:t>
      </w:r>
      <w:proofErr w:type="gramEnd"/>
    </w:p>
    <w:p w:rsidR="00045F51" w:rsidRPr="0041728B" w:rsidRDefault="009A610A" w:rsidP="00045F51">
      <w:pPr>
        <w:pStyle w:val="a9"/>
        <w:tabs>
          <w:tab w:val="left" w:pos="7920"/>
        </w:tabs>
        <w:spacing w:after="0"/>
        <w:ind w:left="0" w:firstLine="709"/>
        <w:jc w:val="both"/>
        <w:rPr>
          <w:sz w:val="24"/>
          <w:szCs w:val="24"/>
        </w:rPr>
      </w:pPr>
      <w:r w:rsidRPr="0041728B">
        <w:rPr>
          <w:sz w:val="24"/>
          <w:szCs w:val="24"/>
        </w:rPr>
        <w:t>(  пункты 5,6 введены решен</w:t>
      </w:r>
      <w:r w:rsidR="005A7ABE">
        <w:rPr>
          <w:sz w:val="24"/>
          <w:szCs w:val="24"/>
        </w:rPr>
        <w:t>ием Совета депутатов от 21</w:t>
      </w:r>
      <w:r w:rsidR="00EC6CC8">
        <w:rPr>
          <w:sz w:val="24"/>
          <w:szCs w:val="24"/>
        </w:rPr>
        <w:t>.09</w:t>
      </w:r>
      <w:r w:rsidRPr="0041728B">
        <w:rPr>
          <w:sz w:val="24"/>
          <w:szCs w:val="24"/>
        </w:rPr>
        <w:t>.2021 №17</w:t>
      </w:r>
      <w:r w:rsidR="0041728B" w:rsidRPr="0041728B">
        <w:rPr>
          <w:sz w:val="24"/>
          <w:szCs w:val="24"/>
        </w:rPr>
        <w:t>)</w:t>
      </w:r>
    </w:p>
    <w:p w:rsidR="00045F51" w:rsidRPr="003523B9" w:rsidRDefault="00045F51" w:rsidP="00045F51">
      <w:pPr>
        <w:pStyle w:val="ConsPlusNormal"/>
        <w:widowControl/>
        <w:tabs>
          <w:tab w:val="left" w:pos="3375"/>
        </w:tabs>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40. Кассовый план</w:t>
      </w:r>
    </w:p>
    <w:p w:rsidR="00045F51" w:rsidRPr="003523B9" w:rsidRDefault="00045F51" w:rsidP="00045F51">
      <w:pPr>
        <w:pStyle w:val="ConsPlusNormal"/>
        <w:widowControl/>
        <w:tabs>
          <w:tab w:val="left" w:pos="3375"/>
        </w:tabs>
        <w:ind w:firstLine="709"/>
        <w:jc w:val="both"/>
        <w:rPr>
          <w:rFonts w:ascii="Times New Roman" w:hAnsi="Times New Roman" w:cs="Times New Roman"/>
          <w:b/>
          <w:sz w:val="28"/>
          <w:szCs w:val="28"/>
        </w:rPr>
      </w:pP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lastRenderedPageBreak/>
        <w:t>1.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устанавливается финансовым органом.</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2. Составление и ведение кассового плана осуществляется финансовым органом.</w:t>
      </w:r>
    </w:p>
    <w:p w:rsidR="00045F51" w:rsidRPr="003523B9" w:rsidRDefault="00045F51" w:rsidP="00045F51">
      <w:pPr>
        <w:pStyle w:val="a9"/>
        <w:tabs>
          <w:tab w:val="left" w:pos="7920"/>
        </w:tabs>
        <w:spacing w:after="0"/>
        <w:ind w:left="0"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41. Бюджетная роспись</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045F51" w:rsidRPr="003523B9" w:rsidRDefault="00045F51" w:rsidP="00045F51">
      <w:pPr>
        <w:pStyle w:val="a9"/>
        <w:tabs>
          <w:tab w:val="left" w:pos="7920"/>
        </w:tabs>
        <w:spacing w:after="0"/>
        <w:ind w:left="0" w:firstLine="709"/>
        <w:jc w:val="both"/>
        <w:rPr>
          <w:sz w:val="28"/>
          <w:szCs w:val="28"/>
        </w:rPr>
      </w:pPr>
      <w:r w:rsidRPr="003523B9">
        <w:rPr>
          <w:sz w:val="28"/>
          <w:szCs w:val="28"/>
        </w:rPr>
        <w:t>2. 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045F51" w:rsidRPr="003523B9" w:rsidRDefault="00045F51" w:rsidP="00045F51">
      <w:pPr>
        <w:autoSpaceDE w:val="0"/>
        <w:autoSpaceDN w:val="0"/>
        <w:adjustRightInd w:val="0"/>
        <w:ind w:firstLine="709"/>
        <w:jc w:val="both"/>
        <w:rPr>
          <w:sz w:val="28"/>
          <w:szCs w:val="28"/>
        </w:rPr>
      </w:pPr>
    </w:p>
    <w:p w:rsidR="00045F51" w:rsidRPr="003523B9" w:rsidRDefault="00045F51" w:rsidP="00045F51">
      <w:pPr>
        <w:pStyle w:val="a9"/>
        <w:tabs>
          <w:tab w:val="left" w:pos="7920"/>
        </w:tabs>
        <w:spacing w:after="0"/>
        <w:ind w:left="0" w:firstLine="709"/>
        <w:jc w:val="both"/>
        <w:rPr>
          <w:b/>
          <w:sz w:val="28"/>
          <w:szCs w:val="28"/>
        </w:rPr>
      </w:pPr>
      <w:r w:rsidRPr="003523B9">
        <w:rPr>
          <w:b/>
          <w:sz w:val="28"/>
          <w:szCs w:val="28"/>
        </w:rPr>
        <w:t>Статья 42.</w:t>
      </w:r>
      <w:r w:rsidRPr="003523B9">
        <w:rPr>
          <w:sz w:val="28"/>
          <w:szCs w:val="28"/>
        </w:rPr>
        <w:t xml:space="preserve"> </w:t>
      </w:r>
      <w:r w:rsidRPr="003523B9">
        <w:rPr>
          <w:b/>
          <w:sz w:val="28"/>
          <w:szCs w:val="28"/>
        </w:rPr>
        <w:t xml:space="preserve">Использование доходов, фактически полученных при исполнении местного бюджета </w:t>
      </w:r>
      <w:proofErr w:type="gramStart"/>
      <w:r w:rsidRPr="003523B9">
        <w:rPr>
          <w:b/>
          <w:sz w:val="28"/>
          <w:szCs w:val="28"/>
        </w:rPr>
        <w:t>сверх</w:t>
      </w:r>
      <w:proofErr w:type="gramEnd"/>
      <w:r w:rsidRPr="003523B9">
        <w:rPr>
          <w:b/>
          <w:sz w:val="28"/>
          <w:szCs w:val="28"/>
        </w:rPr>
        <w:t xml:space="preserve"> утвержденных решением о местном бюджете</w:t>
      </w:r>
    </w:p>
    <w:p w:rsidR="00045F51" w:rsidRPr="003523B9" w:rsidRDefault="00045F51" w:rsidP="00045F51">
      <w:pPr>
        <w:pStyle w:val="a9"/>
        <w:tabs>
          <w:tab w:val="left" w:pos="7920"/>
        </w:tabs>
        <w:spacing w:after="0"/>
        <w:ind w:left="0" w:firstLine="709"/>
        <w:jc w:val="both"/>
        <w:rPr>
          <w:b/>
          <w:sz w:val="28"/>
          <w:szCs w:val="28"/>
        </w:rPr>
      </w:pPr>
    </w:p>
    <w:p w:rsidR="00045F51" w:rsidRDefault="00045F51" w:rsidP="00045F51">
      <w:pPr>
        <w:pStyle w:val="a9"/>
        <w:tabs>
          <w:tab w:val="left" w:pos="7920"/>
        </w:tabs>
        <w:spacing w:after="0"/>
        <w:ind w:left="0" w:firstLine="709"/>
        <w:jc w:val="both"/>
        <w:rPr>
          <w:sz w:val="28"/>
          <w:szCs w:val="28"/>
        </w:rPr>
      </w:pPr>
      <w:r w:rsidRPr="003523B9">
        <w:rPr>
          <w:sz w:val="28"/>
          <w:szCs w:val="28"/>
        </w:rP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без внесения изменений в решение о местном бюджете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3523B9">
        <w:rPr>
          <w:sz w:val="28"/>
          <w:szCs w:val="28"/>
        </w:rPr>
        <w:t>поселения</w:t>
      </w:r>
      <w:proofErr w:type="gramEnd"/>
      <w:r w:rsidRPr="003523B9">
        <w:rPr>
          <w:sz w:val="28"/>
          <w:szCs w:val="28"/>
        </w:rPr>
        <w:t xml:space="preserve">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7811AF" w:rsidRPr="0041728B" w:rsidRDefault="007811AF" w:rsidP="007811AF">
      <w:pPr>
        <w:tabs>
          <w:tab w:val="left" w:pos="7920"/>
        </w:tabs>
        <w:autoSpaceDE w:val="0"/>
        <w:autoSpaceDN w:val="0"/>
        <w:adjustRightInd w:val="0"/>
        <w:ind w:firstLine="709"/>
        <w:jc w:val="both"/>
        <w:rPr>
          <w:sz w:val="24"/>
          <w:szCs w:val="24"/>
        </w:rPr>
      </w:pPr>
      <w:r w:rsidRPr="0041728B">
        <w:rPr>
          <w:sz w:val="24"/>
          <w:szCs w:val="24"/>
        </w:rPr>
        <w:t>(часть 1 в редакции Совета депутатов от 28.10.2016 г.№14)</w:t>
      </w:r>
    </w:p>
    <w:p w:rsidR="007811AF" w:rsidRPr="003523B9" w:rsidRDefault="007811AF" w:rsidP="00045F51">
      <w:pPr>
        <w:pStyle w:val="a9"/>
        <w:tabs>
          <w:tab w:val="left" w:pos="7920"/>
        </w:tabs>
        <w:spacing w:after="0"/>
        <w:ind w:left="0" w:firstLine="709"/>
        <w:jc w:val="both"/>
        <w:rPr>
          <w:sz w:val="28"/>
          <w:szCs w:val="28"/>
        </w:rPr>
      </w:pPr>
    </w:p>
    <w:p w:rsidR="00045F51" w:rsidRPr="0041728B" w:rsidRDefault="0096222D" w:rsidP="00045F51">
      <w:pPr>
        <w:pStyle w:val="a9"/>
        <w:tabs>
          <w:tab w:val="left" w:pos="7920"/>
        </w:tabs>
        <w:spacing w:after="0"/>
        <w:ind w:left="0" w:firstLine="709"/>
        <w:jc w:val="both"/>
        <w:rPr>
          <w:sz w:val="28"/>
          <w:szCs w:val="28"/>
        </w:rPr>
      </w:pPr>
      <w:proofErr w:type="gramStart"/>
      <w:r w:rsidRPr="0041728B">
        <w:rPr>
          <w:sz w:val="28"/>
          <w:szCs w:val="28"/>
        </w:rPr>
        <w:t>2.Субсидии,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муниципального района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w:t>
      </w:r>
      <w:proofErr w:type="gramEnd"/>
      <w:r w:rsidRPr="0041728B">
        <w:rPr>
          <w:sz w:val="28"/>
          <w:szCs w:val="28"/>
        </w:rPr>
        <w:t xml:space="preserve">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муниципального района на текущий финансовый год и плановый период</w:t>
      </w:r>
      <w:proofErr w:type="gramStart"/>
      <w:r w:rsidRPr="0041728B">
        <w:rPr>
          <w:sz w:val="28"/>
          <w:szCs w:val="28"/>
        </w:rPr>
        <w:t>.»</w:t>
      </w:r>
      <w:proofErr w:type="gramEnd"/>
    </w:p>
    <w:p w:rsidR="0041728B" w:rsidRPr="0041728B" w:rsidRDefault="0041728B" w:rsidP="0041728B">
      <w:pPr>
        <w:tabs>
          <w:tab w:val="left" w:pos="7920"/>
        </w:tabs>
        <w:autoSpaceDE w:val="0"/>
        <w:autoSpaceDN w:val="0"/>
        <w:adjustRightInd w:val="0"/>
        <w:ind w:firstLine="709"/>
        <w:jc w:val="both"/>
        <w:rPr>
          <w:sz w:val="24"/>
          <w:szCs w:val="24"/>
        </w:rPr>
      </w:pPr>
      <w:r w:rsidRPr="0041728B">
        <w:rPr>
          <w:sz w:val="24"/>
          <w:szCs w:val="24"/>
        </w:rPr>
        <w:t>(часть 2в</w:t>
      </w:r>
      <w:r w:rsidR="005A7ABE">
        <w:rPr>
          <w:sz w:val="24"/>
          <w:szCs w:val="24"/>
        </w:rPr>
        <w:t xml:space="preserve"> редакции Совета депутатов от 21</w:t>
      </w:r>
      <w:r w:rsidR="00EC6CC8">
        <w:rPr>
          <w:sz w:val="24"/>
          <w:szCs w:val="24"/>
        </w:rPr>
        <w:t>.09</w:t>
      </w:r>
      <w:r w:rsidRPr="0041728B">
        <w:rPr>
          <w:sz w:val="24"/>
          <w:szCs w:val="24"/>
        </w:rPr>
        <w:t>.2021 г.№17)</w:t>
      </w:r>
    </w:p>
    <w:p w:rsidR="0041728B" w:rsidRDefault="0041728B" w:rsidP="00045F51">
      <w:pPr>
        <w:pStyle w:val="ConsPlusNormal"/>
        <w:widowControl/>
        <w:ind w:firstLine="709"/>
        <w:jc w:val="both"/>
        <w:rPr>
          <w:rFonts w:ascii="Times New Roman" w:hAnsi="Times New Roman" w:cs="Times New Roman"/>
          <w:b/>
          <w:sz w:val="28"/>
          <w:szCs w:val="28"/>
        </w:rPr>
      </w:pPr>
    </w:p>
    <w:p w:rsidR="0041728B" w:rsidRDefault="0041728B"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lastRenderedPageBreak/>
        <w:t>Статья 43. Завершение текущего финансового года</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Операции по исполнению местного бюджета завершаются 31 декабря, за исключением операций, указанных в Бюджетном кодексе Российской Федерации.</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Завершение операций по исполнению местного бюджета в текущем финансовом году осуществляется в порядке, установленном финансовым органом.</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Финансовый орган устанавливает порядок обеспечения получателей бюджетных сре</w:t>
      </w:r>
      <w:proofErr w:type="gramStart"/>
      <w:r w:rsidRPr="003523B9">
        <w:rPr>
          <w:rFonts w:ascii="Times New Roman" w:hAnsi="Times New Roman" w:cs="Times New Roman"/>
          <w:sz w:val="28"/>
          <w:szCs w:val="28"/>
        </w:rPr>
        <w:t>дств пр</w:t>
      </w:r>
      <w:proofErr w:type="gramEnd"/>
      <w:r w:rsidRPr="003523B9">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VI</w:t>
      </w:r>
      <w:r w:rsidRPr="003523B9">
        <w:rPr>
          <w:rFonts w:ascii="Times New Roman" w:hAnsi="Times New Roman"/>
          <w:b/>
          <w:sz w:val="28"/>
          <w:szCs w:val="28"/>
        </w:rPr>
        <w:t>. Составление, внешняя проверка, рассмотрение и утверждение бюджетной отчетности муниципального образования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44.</w:t>
      </w:r>
      <w:r w:rsidRPr="003523B9">
        <w:rPr>
          <w:rFonts w:ascii="Times New Roman" w:hAnsi="Times New Roman" w:cs="Times New Roman"/>
          <w:sz w:val="28"/>
          <w:szCs w:val="28"/>
        </w:rPr>
        <w:t xml:space="preserve"> </w:t>
      </w:r>
      <w:r w:rsidRPr="003523B9">
        <w:rPr>
          <w:rFonts w:ascii="Times New Roman" w:hAnsi="Times New Roman" w:cs="Times New Roman"/>
          <w:b/>
          <w:sz w:val="28"/>
          <w:szCs w:val="28"/>
        </w:rPr>
        <w:t>Составление бюджетной отчетности</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a9"/>
        <w:spacing w:after="0"/>
        <w:ind w:left="0" w:firstLine="709"/>
        <w:jc w:val="both"/>
        <w:rPr>
          <w:sz w:val="28"/>
          <w:szCs w:val="28"/>
        </w:rPr>
      </w:pPr>
      <w:r w:rsidRPr="003523B9">
        <w:rPr>
          <w:sz w:val="28"/>
          <w:szCs w:val="28"/>
        </w:rPr>
        <w:t xml:space="preserve">1. Администрация </w:t>
      </w:r>
      <w:r>
        <w:rPr>
          <w:sz w:val="28"/>
          <w:szCs w:val="28"/>
        </w:rPr>
        <w:t>Перенского</w:t>
      </w:r>
      <w:r w:rsidRPr="003523B9">
        <w:rPr>
          <w:sz w:val="28"/>
          <w:szCs w:val="28"/>
        </w:rPr>
        <w:t xml:space="preserve"> сельского поселения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Бюджетная отчетность включает:</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отчет об исполнении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баланс исполнения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отчет о финансовых результатах деятельности;</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4) отчет о движении денежных средств;</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5) пояснительную записку.</w:t>
      </w:r>
    </w:p>
    <w:p w:rsidR="00045F51" w:rsidRDefault="00045F51" w:rsidP="00045F51">
      <w:pPr>
        <w:pStyle w:val="ab"/>
        <w:autoSpaceDE w:val="0"/>
        <w:autoSpaceDN w:val="0"/>
        <w:adjustRightInd w:val="0"/>
        <w:spacing w:after="0"/>
        <w:ind w:firstLine="709"/>
        <w:jc w:val="both"/>
        <w:rPr>
          <w:sz w:val="28"/>
          <w:szCs w:val="28"/>
        </w:rPr>
      </w:pPr>
      <w:r w:rsidRPr="003523B9">
        <w:rPr>
          <w:sz w:val="28"/>
          <w:szCs w:val="28"/>
        </w:rPr>
        <w:t xml:space="preserve">2. </w:t>
      </w:r>
      <w:proofErr w:type="gramStart"/>
      <w:r w:rsidRPr="003523B9">
        <w:rPr>
          <w:sz w:val="28"/>
          <w:szCs w:val="28"/>
        </w:rPr>
        <w:t xml:space="preserve">Главные </w:t>
      </w:r>
      <w:r w:rsidR="008375F6">
        <w:rPr>
          <w:sz w:val="28"/>
          <w:szCs w:val="28"/>
        </w:rPr>
        <w:t>администраторы</w:t>
      </w:r>
      <w:r w:rsidRPr="003523B9">
        <w:rPr>
          <w:sz w:val="28"/>
          <w:szCs w:val="28"/>
        </w:rPr>
        <w:t xml:space="preserve"> бюджетных средств, составляют сводную бюджетную отчетность на основании представленной им бюдже</w:t>
      </w:r>
      <w:r w:rsidR="008375F6">
        <w:rPr>
          <w:sz w:val="28"/>
          <w:szCs w:val="28"/>
        </w:rPr>
        <w:t>тной отчетности подведомственными получателями</w:t>
      </w:r>
      <w:r w:rsidRPr="003523B9">
        <w:rPr>
          <w:sz w:val="28"/>
          <w:szCs w:val="28"/>
        </w:rPr>
        <w:t xml:space="preserve"> бюджетных средств, администраторов доходов бюджета, администраторов источников финансирования дефицита бюджета в соответствии с единой методологией</w:t>
      </w:r>
      <w:r w:rsidR="008375F6">
        <w:rPr>
          <w:sz w:val="28"/>
          <w:szCs w:val="28"/>
        </w:rPr>
        <w:t xml:space="preserve"> бюджетного учета и бюджетной отчетности, установленной</w:t>
      </w:r>
      <w:r w:rsidRPr="003523B9">
        <w:rPr>
          <w:sz w:val="28"/>
          <w:szCs w:val="28"/>
        </w:rPr>
        <w:t xml:space="preserve"> Министерством финансов Российской Федерации </w:t>
      </w:r>
      <w:r w:rsidR="008375F6">
        <w:rPr>
          <w:sz w:val="28"/>
          <w:szCs w:val="28"/>
        </w:rPr>
        <w:t>в соответствии с положениями Бюджетного Кодекса Российской Федерации</w:t>
      </w:r>
      <w:r w:rsidRPr="003523B9">
        <w:rPr>
          <w:sz w:val="28"/>
          <w:szCs w:val="28"/>
        </w:rPr>
        <w:t xml:space="preserve">. </w:t>
      </w:r>
      <w:proofErr w:type="gramEnd"/>
    </w:p>
    <w:p w:rsidR="008375F6" w:rsidRPr="003523B9" w:rsidRDefault="008375F6" w:rsidP="00045F51">
      <w:pPr>
        <w:pStyle w:val="ab"/>
        <w:autoSpaceDE w:val="0"/>
        <w:autoSpaceDN w:val="0"/>
        <w:adjustRightInd w:val="0"/>
        <w:spacing w:after="0"/>
        <w:ind w:firstLine="709"/>
        <w:jc w:val="both"/>
        <w:rPr>
          <w:sz w:val="28"/>
          <w:szCs w:val="28"/>
        </w:rPr>
      </w:pPr>
      <w:r>
        <w:rPr>
          <w:sz w:val="28"/>
          <w:szCs w:val="28"/>
        </w:rPr>
        <w:t>(в редакции Совета депутатов от 15.11.2019 года №23)</w:t>
      </w:r>
    </w:p>
    <w:p w:rsidR="00045F51" w:rsidRPr="003523B9" w:rsidRDefault="00045F51" w:rsidP="00045F51">
      <w:pPr>
        <w:tabs>
          <w:tab w:val="left" w:pos="900"/>
        </w:tabs>
        <w:ind w:firstLine="709"/>
        <w:jc w:val="both"/>
        <w:rPr>
          <w:sz w:val="28"/>
          <w:szCs w:val="28"/>
        </w:rPr>
      </w:pPr>
      <w:r w:rsidRPr="003523B9">
        <w:rPr>
          <w:sz w:val="28"/>
          <w:szCs w:val="28"/>
        </w:rPr>
        <w:t>3. Годовая бюджетная отчетность представляется в соответствии с требованиями, предъявляемыми к ней Бюджетным кодексом Российской Федерации и нормативными правовыми актами Министерства финансов Российской Федерации.</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4. Бюджетная отчетность сельского поселения составляется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Бюджетная отчетность является годовой. </w:t>
      </w:r>
      <w:r w:rsidRPr="003523B9">
        <w:rPr>
          <w:rFonts w:ascii="Times New Roman" w:hAnsi="Times New Roman" w:cs="Times New Roman"/>
          <w:sz w:val="28"/>
          <w:szCs w:val="28"/>
        </w:rPr>
        <w:lastRenderedPageBreak/>
        <w:t xml:space="preserve">Бюджетная отчетность сельского поселения представляется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в Финансовое управление Администрации муниципального образования «Рославльский район» Смоленской области.</w:t>
      </w:r>
    </w:p>
    <w:p w:rsidR="00045F51"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w:t>
      </w:r>
      <w:r w:rsidRPr="003523B9">
        <w:rPr>
          <w:rFonts w:ascii="Times New Roman" w:hAnsi="Times New Roman" w:cs="Times New Roman"/>
          <w:sz w:val="28"/>
          <w:szCs w:val="28"/>
        </w:rPr>
        <w:t xml:space="preserve">Отчет об исполнении бюджета является ежеквартальным. Отчет об исполнении местного бюджета за первый квартал, полугодие и девять месяцев текущего финансового года утверждается Администрацией </w:t>
      </w:r>
      <w:r>
        <w:rPr>
          <w:rFonts w:ascii="Times New Roman" w:hAnsi="Times New Roman"/>
          <w:sz w:val="28"/>
          <w:szCs w:val="28"/>
        </w:rPr>
        <w:t>Перенского</w:t>
      </w:r>
      <w:r>
        <w:rPr>
          <w:rFonts w:ascii="Times New Roman" w:hAnsi="Times New Roman" w:cs="Times New Roman"/>
          <w:sz w:val="28"/>
          <w:szCs w:val="28"/>
        </w:rPr>
        <w:t xml:space="preserve"> </w:t>
      </w:r>
      <w:r w:rsidRPr="003523B9">
        <w:rPr>
          <w:rFonts w:ascii="Times New Roman" w:hAnsi="Times New Roman" w:cs="Times New Roman"/>
          <w:sz w:val="28"/>
          <w:szCs w:val="28"/>
        </w:rPr>
        <w:t xml:space="preserve">сельского поселения и направляется в Совет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и в </w:t>
      </w:r>
      <w:r>
        <w:rPr>
          <w:rFonts w:ascii="Times New Roman" w:hAnsi="Times New Roman" w:cs="Times New Roman"/>
          <w:sz w:val="28"/>
          <w:szCs w:val="28"/>
        </w:rPr>
        <w:t>К</w:t>
      </w:r>
      <w:r w:rsidRPr="003523B9">
        <w:rPr>
          <w:rFonts w:ascii="Times New Roman" w:hAnsi="Times New Roman" w:cs="Times New Roman"/>
          <w:sz w:val="28"/>
          <w:szCs w:val="28"/>
        </w:rPr>
        <w:t>онтрольно-ревизионную комиссию в срок до 2</w:t>
      </w:r>
      <w:r>
        <w:rPr>
          <w:rFonts w:ascii="Times New Roman" w:hAnsi="Times New Roman" w:cs="Times New Roman"/>
          <w:sz w:val="28"/>
          <w:szCs w:val="28"/>
        </w:rPr>
        <w:t>5</w:t>
      </w:r>
      <w:r w:rsidRPr="003523B9">
        <w:rPr>
          <w:rFonts w:ascii="Times New Roman" w:hAnsi="Times New Roman" w:cs="Times New Roman"/>
          <w:sz w:val="28"/>
          <w:szCs w:val="28"/>
        </w:rPr>
        <w:t xml:space="preserve"> числа месяца, следующим за отчетным периодом.</w:t>
      </w:r>
    </w:p>
    <w:p w:rsidR="00045F51"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 о</w:t>
      </w:r>
      <w:r w:rsidRPr="003523B9">
        <w:rPr>
          <w:rFonts w:ascii="Times New Roman" w:hAnsi="Times New Roman" w:cs="Times New Roman"/>
          <w:sz w:val="28"/>
          <w:szCs w:val="28"/>
        </w:rPr>
        <w:t>тчет</w:t>
      </w:r>
      <w:r>
        <w:rPr>
          <w:rFonts w:ascii="Times New Roman" w:hAnsi="Times New Roman" w:cs="Times New Roman"/>
          <w:sz w:val="28"/>
          <w:szCs w:val="28"/>
        </w:rPr>
        <w:t>ом</w:t>
      </w:r>
      <w:r w:rsidRPr="003523B9">
        <w:rPr>
          <w:rFonts w:ascii="Times New Roman" w:hAnsi="Times New Roman" w:cs="Times New Roman"/>
          <w:sz w:val="28"/>
          <w:szCs w:val="28"/>
        </w:rPr>
        <w:t xml:space="preserve"> об исполнении местного бюджета за первый квартал, полугодие и девять месяцев текущего финансового года</w:t>
      </w:r>
      <w:r>
        <w:rPr>
          <w:rFonts w:ascii="Times New Roman" w:hAnsi="Times New Roman" w:cs="Times New Roman"/>
          <w:sz w:val="28"/>
          <w:szCs w:val="28"/>
        </w:rPr>
        <w:t xml:space="preserve"> представляются отчет об </w:t>
      </w:r>
      <w:r w:rsidR="008375F6">
        <w:rPr>
          <w:rFonts w:ascii="Times New Roman" w:hAnsi="Times New Roman" w:cs="Times New Roman"/>
          <w:sz w:val="28"/>
          <w:szCs w:val="28"/>
        </w:rPr>
        <w:t xml:space="preserve">использовании средств </w:t>
      </w:r>
      <w:r>
        <w:rPr>
          <w:rFonts w:ascii="Times New Roman" w:hAnsi="Times New Roman" w:cs="Times New Roman"/>
          <w:sz w:val="28"/>
          <w:szCs w:val="28"/>
        </w:rPr>
        <w:t xml:space="preserve">муниципального дорожного фонда </w:t>
      </w:r>
      <w:r>
        <w:rPr>
          <w:rFonts w:ascii="Times New Roman" w:hAnsi="Times New Roman"/>
          <w:sz w:val="28"/>
          <w:szCs w:val="28"/>
        </w:rPr>
        <w:t>Перенского</w:t>
      </w:r>
      <w:r>
        <w:rPr>
          <w:rFonts w:ascii="Times New Roman" w:hAnsi="Times New Roman" w:cs="Times New Roman"/>
          <w:sz w:val="28"/>
          <w:szCs w:val="28"/>
        </w:rPr>
        <w:t xml:space="preserve"> сельского поселения </w:t>
      </w:r>
      <w:r w:rsidR="00824A54">
        <w:rPr>
          <w:rFonts w:ascii="Times New Roman" w:hAnsi="Times New Roman" w:cs="Times New Roman"/>
          <w:sz w:val="28"/>
          <w:szCs w:val="28"/>
        </w:rPr>
        <w:t xml:space="preserve"> Рославльского района Смоленской области </w:t>
      </w:r>
      <w:r>
        <w:rPr>
          <w:rFonts w:ascii="Times New Roman" w:hAnsi="Times New Roman" w:cs="Times New Roman"/>
          <w:sz w:val="28"/>
          <w:szCs w:val="28"/>
        </w:rPr>
        <w:t>за соответствующий период.</w:t>
      </w:r>
    </w:p>
    <w:p w:rsidR="0095634F" w:rsidRPr="0095634F" w:rsidRDefault="0095634F" w:rsidP="00045F51">
      <w:pPr>
        <w:pStyle w:val="ConsPlusNormal"/>
        <w:widowControl/>
        <w:ind w:firstLine="709"/>
        <w:jc w:val="both"/>
        <w:rPr>
          <w:rFonts w:ascii="Times New Roman" w:hAnsi="Times New Roman" w:cs="Times New Roman"/>
          <w:i/>
          <w:sz w:val="24"/>
          <w:szCs w:val="24"/>
        </w:rPr>
      </w:pPr>
      <w:r w:rsidRPr="0095634F">
        <w:rPr>
          <w:rFonts w:ascii="Times New Roman" w:hAnsi="Times New Roman" w:cs="Times New Roman"/>
          <w:i/>
          <w:sz w:val="24"/>
          <w:szCs w:val="24"/>
        </w:rPr>
        <w:t>(Статья 44 часть 5 в</w:t>
      </w:r>
      <w:r w:rsidR="00824A54">
        <w:rPr>
          <w:rFonts w:ascii="Times New Roman" w:hAnsi="Times New Roman" w:cs="Times New Roman"/>
          <w:i/>
          <w:sz w:val="24"/>
          <w:szCs w:val="24"/>
        </w:rPr>
        <w:t xml:space="preserve"> редакции Совета депутатов от 15.11.2019 года №23</w:t>
      </w:r>
      <w:r w:rsidRPr="0095634F">
        <w:rPr>
          <w:rFonts w:ascii="Times New Roman" w:hAnsi="Times New Roman" w:cs="Times New Roman"/>
          <w:i/>
          <w:sz w:val="24"/>
          <w:szCs w:val="24"/>
        </w:rPr>
        <w:t>)</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Ежеквартальные отчеты об исполнении местного бюджета принимаются к сведению решением Совета депутатов муниципального образования и включают в себя сведения об исполнении местного бюджета, в том числе:</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показатели исполнения местного бюджета по доходам за отчетный период;</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показатели исполнения местного бюджета по расходам за отчетный период;</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показатели исполнения местного бюджета по ведомственной структуре расходов за отчетный период;</w:t>
      </w:r>
    </w:p>
    <w:p w:rsidR="00045F51"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4) источники внутреннего финансирования дефицита местного бюджета за отчетный период</w:t>
      </w:r>
      <w:r>
        <w:rPr>
          <w:rFonts w:ascii="Times New Roman" w:hAnsi="Times New Roman" w:cs="Times New Roman"/>
          <w:sz w:val="28"/>
          <w:szCs w:val="28"/>
        </w:rPr>
        <w:t>.</w:t>
      </w:r>
    </w:p>
    <w:p w:rsidR="00045F51" w:rsidRPr="003523B9" w:rsidRDefault="00045F51" w:rsidP="00045F51">
      <w:pPr>
        <w:pStyle w:val="a9"/>
        <w:tabs>
          <w:tab w:val="left" w:pos="7920"/>
        </w:tabs>
        <w:spacing w:after="0"/>
        <w:ind w:left="0" w:firstLine="709"/>
        <w:jc w:val="both"/>
        <w:rPr>
          <w:sz w:val="28"/>
          <w:szCs w:val="28"/>
        </w:rPr>
      </w:pPr>
      <w:r>
        <w:rPr>
          <w:sz w:val="28"/>
          <w:szCs w:val="28"/>
        </w:rPr>
        <w:t>6</w:t>
      </w:r>
      <w:r w:rsidRPr="003523B9">
        <w:rPr>
          <w:sz w:val="28"/>
          <w:szCs w:val="28"/>
        </w:rPr>
        <w:t xml:space="preserve">. Годовой отчет об исполнении местного бюджета подлежит утверждению решением Совета депутатов </w:t>
      </w:r>
      <w:r>
        <w:rPr>
          <w:sz w:val="28"/>
          <w:szCs w:val="28"/>
        </w:rPr>
        <w:t>Перенского</w:t>
      </w:r>
      <w:r w:rsidRPr="003523B9">
        <w:rPr>
          <w:sz w:val="28"/>
          <w:szCs w:val="28"/>
        </w:rPr>
        <w:t xml:space="preserve"> сельского поселения.</w:t>
      </w:r>
    </w:p>
    <w:p w:rsidR="00045F51" w:rsidRPr="003523B9" w:rsidRDefault="00045F51" w:rsidP="00045F51">
      <w:pPr>
        <w:pStyle w:val="a9"/>
        <w:tabs>
          <w:tab w:val="left" w:pos="7920"/>
        </w:tabs>
        <w:spacing w:after="0"/>
        <w:ind w:left="0" w:firstLine="709"/>
        <w:jc w:val="both"/>
        <w:rPr>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Статья 45. Внешняя проверка годового отчета об исполнении местного бюджета</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Годовой отчет об исполнении местного бюджета до его рассмотрения в Совете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Внешняя проверка годового отчета об исполнении местного бюджета представляет собой систему контрольных действий по проверке состава годовой отчетности, её соответствия установленным нормам, достоверности отражения показателей в бюджетной отчетности.</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3. Внешняя проверка годового отчета об исполнении местного бюджета осуществляется </w:t>
      </w:r>
      <w:r>
        <w:rPr>
          <w:sz w:val="28"/>
          <w:szCs w:val="28"/>
        </w:rPr>
        <w:t>К</w:t>
      </w:r>
      <w:r w:rsidRPr="003523B9">
        <w:rPr>
          <w:sz w:val="28"/>
          <w:szCs w:val="28"/>
        </w:rPr>
        <w:t>онтрольно-ревизионной комиссией в порядке</w:t>
      </w:r>
      <w:r>
        <w:rPr>
          <w:sz w:val="28"/>
          <w:szCs w:val="28"/>
        </w:rPr>
        <w:t>,</w:t>
      </w:r>
      <w:r w:rsidRPr="008D1746">
        <w:rPr>
          <w:sz w:val="28"/>
          <w:szCs w:val="28"/>
        </w:rPr>
        <w:t xml:space="preserve"> </w:t>
      </w:r>
      <w:r w:rsidRPr="003523B9">
        <w:rPr>
          <w:sz w:val="28"/>
          <w:szCs w:val="28"/>
        </w:rPr>
        <w:t>установленном</w:t>
      </w:r>
      <w:r>
        <w:rPr>
          <w:sz w:val="28"/>
          <w:szCs w:val="28"/>
        </w:rPr>
        <w:t xml:space="preserve"> муниципальным правовым актом Совета депутатов Перенского сельского поселения</w:t>
      </w:r>
      <w:r w:rsidRPr="003523B9">
        <w:rPr>
          <w:sz w:val="28"/>
          <w:szCs w:val="28"/>
        </w:rPr>
        <w:t>, с соблюдением требований Бюджетного кодекса Российской Федерации и с учетом особенностей, установленных федеральными законами.</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lastRenderedPageBreak/>
        <w:t xml:space="preserve">4. Администрация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представляет отчет об исполнении местного бюджета в </w:t>
      </w:r>
      <w:r>
        <w:rPr>
          <w:rFonts w:ascii="Times New Roman" w:hAnsi="Times New Roman" w:cs="Times New Roman"/>
          <w:sz w:val="28"/>
          <w:szCs w:val="28"/>
        </w:rPr>
        <w:t>К</w:t>
      </w:r>
      <w:r w:rsidRPr="003523B9">
        <w:rPr>
          <w:rFonts w:ascii="Times New Roman" w:hAnsi="Times New Roman" w:cs="Times New Roman"/>
          <w:sz w:val="28"/>
          <w:szCs w:val="28"/>
        </w:rPr>
        <w:t>онтрольно-ревизионную комиссию для подготовки заключения на него не позднее 1 апреля текущего года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Одновременно с отчетом об исполнении местного бюджета администрацией муниципального образования предоставляются в </w:t>
      </w:r>
      <w:r>
        <w:rPr>
          <w:rFonts w:ascii="Times New Roman" w:hAnsi="Times New Roman" w:cs="Times New Roman"/>
          <w:sz w:val="28"/>
          <w:szCs w:val="28"/>
        </w:rPr>
        <w:t>К</w:t>
      </w:r>
      <w:r w:rsidRPr="003523B9">
        <w:rPr>
          <w:rFonts w:ascii="Times New Roman" w:hAnsi="Times New Roman" w:cs="Times New Roman"/>
          <w:sz w:val="28"/>
          <w:szCs w:val="28"/>
        </w:rPr>
        <w:t xml:space="preserve">онтрольно-ревизионную комиссию иные документы, подлежащие представлению одновременно с годовым отчетом об исполнении местного бюджета в Совет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w:t>
      </w:r>
    </w:p>
    <w:p w:rsidR="00045F51" w:rsidRPr="003523B9" w:rsidRDefault="0095634F"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045F51" w:rsidRPr="003523B9">
        <w:rPr>
          <w:rFonts w:ascii="Times New Roman" w:hAnsi="Times New Roman" w:cs="Times New Roman"/>
          <w:sz w:val="28"/>
          <w:szCs w:val="28"/>
        </w:rPr>
        <w:t xml:space="preserve">. Подготовка заключения на годовой отчет об исполнении местного бюджета проводится </w:t>
      </w:r>
      <w:r w:rsidR="00045F51">
        <w:rPr>
          <w:rFonts w:ascii="Times New Roman" w:hAnsi="Times New Roman" w:cs="Times New Roman"/>
          <w:sz w:val="28"/>
          <w:szCs w:val="28"/>
        </w:rPr>
        <w:t>К</w:t>
      </w:r>
      <w:r w:rsidR="00045F51" w:rsidRPr="003523B9">
        <w:rPr>
          <w:rFonts w:ascii="Times New Roman" w:hAnsi="Times New Roman" w:cs="Times New Roman"/>
          <w:sz w:val="28"/>
          <w:szCs w:val="28"/>
        </w:rPr>
        <w:t>онтрольно-ревизионной комиссией в срок, не превышающий один месяц.</w:t>
      </w:r>
    </w:p>
    <w:p w:rsidR="00045F51" w:rsidRPr="003523B9" w:rsidRDefault="0095634F"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045F51" w:rsidRPr="003523B9">
        <w:rPr>
          <w:rFonts w:ascii="Times New Roman" w:hAnsi="Times New Roman" w:cs="Times New Roman"/>
          <w:sz w:val="28"/>
          <w:szCs w:val="28"/>
        </w:rPr>
        <w:t xml:space="preserve">. Контрольно-ревизионная комиссия готовит заключение на годовой отчет об исполнении местного бюджета с учетом данных внешней </w:t>
      </w:r>
      <w:proofErr w:type="gramStart"/>
      <w:r w:rsidR="00045F51" w:rsidRPr="003523B9">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00045F51" w:rsidRPr="003523B9">
        <w:rPr>
          <w:rFonts w:ascii="Times New Roman" w:hAnsi="Times New Roman" w:cs="Times New Roman"/>
          <w:sz w:val="28"/>
          <w:szCs w:val="28"/>
        </w:rPr>
        <w:t>.</w:t>
      </w:r>
    </w:p>
    <w:p w:rsidR="00045F51" w:rsidRPr="003523B9" w:rsidRDefault="0095634F"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045F51" w:rsidRPr="003523B9">
        <w:rPr>
          <w:rFonts w:ascii="Times New Roman" w:hAnsi="Times New Roman" w:cs="Times New Roman"/>
          <w:sz w:val="28"/>
          <w:szCs w:val="28"/>
        </w:rPr>
        <w:t xml:space="preserve">. Заключение на годовой отчет об исполнении местного бюджета представляется контрольно-ревизионной комиссией в Совет депутатов </w:t>
      </w:r>
      <w:r w:rsidR="00045F51">
        <w:rPr>
          <w:rFonts w:ascii="Times New Roman" w:hAnsi="Times New Roman"/>
          <w:sz w:val="28"/>
          <w:szCs w:val="28"/>
        </w:rPr>
        <w:t>Перенского</w:t>
      </w:r>
      <w:r w:rsidR="00045F51" w:rsidRPr="003523B9">
        <w:rPr>
          <w:rFonts w:ascii="Times New Roman" w:hAnsi="Times New Roman" w:cs="Times New Roman"/>
          <w:sz w:val="28"/>
          <w:szCs w:val="28"/>
        </w:rPr>
        <w:t xml:space="preserve"> сельского поселения с одновременным направлением в Администрацию </w:t>
      </w:r>
      <w:r w:rsidR="00045F51">
        <w:rPr>
          <w:rFonts w:ascii="Times New Roman" w:hAnsi="Times New Roman"/>
          <w:sz w:val="28"/>
          <w:szCs w:val="28"/>
        </w:rPr>
        <w:t>Перенского</w:t>
      </w:r>
      <w:r w:rsidR="00045F51" w:rsidRPr="003523B9">
        <w:rPr>
          <w:rFonts w:ascii="Times New Roman" w:hAnsi="Times New Roman" w:cs="Times New Roman"/>
          <w:sz w:val="28"/>
          <w:szCs w:val="28"/>
        </w:rPr>
        <w:t xml:space="preserve"> сельского поселения.</w:t>
      </w:r>
    </w:p>
    <w:p w:rsidR="00045F51" w:rsidRDefault="0095634F" w:rsidP="00045F51">
      <w:pPr>
        <w:pStyle w:val="ConsPlusNormal"/>
        <w:widowControl/>
        <w:ind w:firstLine="709"/>
        <w:jc w:val="both"/>
        <w:rPr>
          <w:rFonts w:ascii="Times New Roman" w:hAnsi="Times New Roman" w:cs="Times New Roman"/>
          <w:i/>
          <w:sz w:val="24"/>
          <w:szCs w:val="24"/>
        </w:rPr>
      </w:pPr>
      <w:r w:rsidRPr="0095634F">
        <w:rPr>
          <w:rFonts w:ascii="Times New Roman" w:hAnsi="Times New Roman" w:cs="Times New Roman"/>
          <w:i/>
          <w:sz w:val="24"/>
          <w:szCs w:val="24"/>
        </w:rPr>
        <w:t>(Статья 45 части 5,6,7 читать в редакции Совета депутатов от 31.10.2019 года №22)</w:t>
      </w:r>
    </w:p>
    <w:p w:rsidR="0095634F" w:rsidRPr="0095634F" w:rsidRDefault="0095634F" w:rsidP="00045F51">
      <w:pPr>
        <w:pStyle w:val="ConsPlusNormal"/>
        <w:widowControl/>
        <w:ind w:firstLine="709"/>
        <w:jc w:val="both"/>
        <w:rPr>
          <w:rFonts w:ascii="Times New Roman" w:hAnsi="Times New Roman" w:cs="Times New Roman"/>
          <w:i/>
          <w:sz w:val="24"/>
          <w:szCs w:val="24"/>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Статья 46. Представление, рассмотрение и утверждение годового отчета об исполнении местного бюджета Советом депутатов </w:t>
      </w:r>
      <w:r w:rsidRPr="001B0586">
        <w:rPr>
          <w:rFonts w:ascii="Times New Roman" w:hAnsi="Times New Roman"/>
          <w:b/>
          <w:sz w:val="28"/>
          <w:szCs w:val="28"/>
        </w:rPr>
        <w:t>Перенского</w:t>
      </w:r>
      <w:r w:rsidRPr="003523B9">
        <w:rPr>
          <w:rFonts w:ascii="Times New Roman" w:hAnsi="Times New Roman"/>
          <w:b/>
          <w:sz w:val="28"/>
          <w:szCs w:val="28"/>
        </w:rPr>
        <w:t xml:space="preserve"> сельского поселения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1. Годовой отчет об исполнении местного бюджета представляется Администрацией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в Совет депутатов </w:t>
      </w:r>
      <w:r>
        <w:rPr>
          <w:rFonts w:ascii="Times New Roman" w:hAnsi="Times New Roman"/>
          <w:sz w:val="28"/>
          <w:szCs w:val="28"/>
        </w:rPr>
        <w:t>Перенского</w:t>
      </w:r>
      <w:r w:rsidRPr="003523B9">
        <w:rPr>
          <w:rFonts w:ascii="Times New Roman" w:hAnsi="Times New Roman" w:cs="Times New Roman"/>
          <w:sz w:val="28"/>
          <w:szCs w:val="28"/>
        </w:rPr>
        <w:t xml:space="preserve"> сельского поселения не позднее 1 мая</w:t>
      </w:r>
      <w:r w:rsidRPr="003523B9">
        <w:rPr>
          <w:rFonts w:ascii="Times New Roman" w:hAnsi="Times New Roman" w:cs="Times New Roman"/>
          <w:b/>
          <w:sz w:val="28"/>
          <w:szCs w:val="28"/>
        </w:rPr>
        <w:t xml:space="preserve"> </w:t>
      </w:r>
      <w:r w:rsidRPr="003523B9">
        <w:rPr>
          <w:rFonts w:ascii="Times New Roman" w:hAnsi="Times New Roman" w:cs="Times New Roman"/>
          <w:sz w:val="28"/>
          <w:szCs w:val="28"/>
        </w:rPr>
        <w:t>текущего года.</w:t>
      </w:r>
    </w:p>
    <w:p w:rsidR="00045F51" w:rsidRPr="003523B9" w:rsidRDefault="00045F51" w:rsidP="00045F51">
      <w:pPr>
        <w:pStyle w:val="ConsNormal"/>
        <w:widowControl/>
        <w:ind w:right="0" w:firstLine="709"/>
        <w:jc w:val="both"/>
        <w:rPr>
          <w:rFonts w:ascii="Times New Roman" w:hAnsi="Times New Roman"/>
          <w:sz w:val="28"/>
          <w:szCs w:val="28"/>
        </w:rPr>
      </w:pPr>
      <w:r w:rsidRPr="003523B9">
        <w:rPr>
          <w:rFonts w:ascii="Times New Roman" w:hAnsi="Times New Roman"/>
          <w:sz w:val="28"/>
          <w:szCs w:val="28"/>
        </w:rPr>
        <w:t xml:space="preserve">До рассмотрения Советом депутатов </w:t>
      </w:r>
      <w:r>
        <w:rPr>
          <w:rFonts w:ascii="Times New Roman" w:hAnsi="Times New Roman"/>
          <w:sz w:val="28"/>
          <w:szCs w:val="28"/>
        </w:rPr>
        <w:t>Перенского</w:t>
      </w:r>
      <w:r w:rsidRPr="003523B9">
        <w:rPr>
          <w:rFonts w:ascii="Times New Roman" w:hAnsi="Times New Roman"/>
          <w:sz w:val="28"/>
          <w:szCs w:val="28"/>
        </w:rPr>
        <w:t xml:space="preserve"> сельского поселения годовой отчет об исполнении местного бюджета выносится на публичные слушания в установленном порядке.</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Одновременно с годовым отчетом об исполнении местного бюджета представляются:</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проект решения об исполнении местного бюджета за отчетный финансовый год;</w:t>
      </w:r>
    </w:p>
    <w:p w:rsidR="00045F51" w:rsidRDefault="00045F51" w:rsidP="00045F51">
      <w:pPr>
        <w:pStyle w:val="ConsPlusNormal"/>
        <w:widowControl/>
        <w:ind w:firstLine="709"/>
        <w:jc w:val="both"/>
        <w:rPr>
          <w:rFonts w:ascii="Times New Roman" w:hAnsi="Times New Roman" w:cs="Times New Roman"/>
          <w:color w:val="000000" w:themeColor="text1"/>
          <w:sz w:val="28"/>
          <w:szCs w:val="28"/>
        </w:rPr>
      </w:pPr>
      <w:r w:rsidRPr="003523B9">
        <w:rPr>
          <w:rFonts w:ascii="Times New Roman" w:hAnsi="Times New Roman" w:cs="Times New Roman"/>
          <w:sz w:val="28"/>
          <w:szCs w:val="28"/>
        </w:rPr>
        <w:t xml:space="preserve">2) </w:t>
      </w:r>
      <w:r w:rsidR="00FC588A" w:rsidRPr="0094025B">
        <w:rPr>
          <w:rFonts w:ascii="Times New Roman" w:hAnsi="Times New Roman" w:cs="Times New Roman"/>
          <w:color w:val="000000" w:themeColor="text1"/>
          <w:sz w:val="28"/>
          <w:szCs w:val="28"/>
        </w:rPr>
        <w:t xml:space="preserve">пояснительная записка, содержащая анализ исполнения бюджета и бюджетной отчетности, и сведения </w:t>
      </w:r>
      <w:r w:rsidR="004301D0" w:rsidRPr="0094025B">
        <w:rPr>
          <w:rFonts w:ascii="Times New Roman" w:hAnsi="Times New Roman" w:cs="Times New Roman"/>
          <w:color w:val="000000" w:themeColor="text1"/>
          <w:sz w:val="28"/>
          <w:szCs w:val="28"/>
        </w:rPr>
        <w:t>о выполнении муниципального задания и (или) иных результатах использования бюджетных ассигнований»</w:t>
      </w:r>
      <w:r w:rsidRPr="0094025B">
        <w:rPr>
          <w:rFonts w:ascii="Times New Roman" w:hAnsi="Times New Roman" w:cs="Times New Roman"/>
          <w:color w:val="000000" w:themeColor="text1"/>
          <w:sz w:val="28"/>
          <w:szCs w:val="28"/>
        </w:rPr>
        <w:t>;</w:t>
      </w:r>
    </w:p>
    <w:p w:rsidR="0094025B" w:rsidRPr="0094025B" w:rsidRDefault="0094025B" w:rsidP="0094025B">
      <w:pPr>
        <w:widowControl w:val="0"/>
        <w:autoSpaceDE w:val="0"/>
        <w:autoSpaceDN w:val="0"/>
        <w:adjustRightInd w:val="0"/>
        <w:ind w:firstLine="709"/>
        <w:jc w:val="both"/>
        <w:outlineLvl w:val="1"/>
        <w:rPr>
          <w:b/>
          <w:i/>
          <w:sz w:val="22"/>
          <w:szCs w:val="22"/>
        </w:rPr>
      </w:pPr>
      <w:r w:rsidRPr="0094025B">
        <w:rPr>
          <w:b/>
          <w:i/>
          <w:sz w:val="22"/>
          <w:szCs w:val="22"/>
        </w:rPr>
        <w:t>(в редакции Совета депутатов от 15.11.2019 года №23)</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3) отчет об использовании ассигнований резервного фонда Администрации </w:t>
      </w:r>
      <w:r>
        <w:rPr>
          <w:sz w:val="28"/>
          <w:szCs w:val="28"/>
        </w:rPr>
        <w:t>Перенского</w:t>
      </w:r>
      <w:r w:rsidRPr="003523B9">
        <w:rPr>
          <w:sz w:val="28"/>
          <w:szCs w:val="28"/>
        </w:rPr>
        <w:t xml:space="preserve"> сельского поселения;</w:t>
      </w:r>
    </w:p>
    <w:p w:rsidR="00045F51" w:rsidRPr="008D1746" w:rsidRDefault="00045F51" w:rsidP="00045F51">
      <w:pPr>
        <w:autoSpaceDE w:val="0"/>
        <w:autoSpaceDN w:val="0"/>
        <w:adjustRightInd w:val="0"/>
        <w:ind w:firstLine="709"/>
        <w:jc w:val="both"/>
        <w:rPr>
          <w:sz w:val="28"/>
          <w:szCs w:val="28"/>
        </w:rPr>
      </w:pPr>
      <w:r w:rsidRPr="003523B9">
        <w:rPr>
          <w:sz w:val="28"/>
          <w:szCs w:val="28"/>
        </w:rPr>
        <w:t xml:space="preserve">4) сведения о предоставлении и погашении бюджетных кредитов, о состоянии муниципального долга муниципального </w:t>
      </w:r>
      <w:r w:rsidRPr="008D1746">
        <w:rPr>
          <w:sz w:val="28"/>
          <w:szCs w:val="28"/>
        </w:rPr>
        <w:t xml:space="preserve">образования на начало и конец отчетного финансового года, </w:t>
      </w:r>
    </w:p>
    <w:p w:rsidR="00045F51" w:rsidRPr="008D1746" w:rsidRDefault="00045F51" w:rsidP="00045F51">
      <w:pPr>
        <w:autoSpaceDE w:val="0"/>
        <w:autoSpaceDN w:val="0"/>
        <w:adjustRightInd w:val="0"/>
        <w:ind w:firstLine="709"/>
        <w:jc w:val="both"/>
        <w:rPr>
          <w:sz w:val="28"/>
          <w:szCs w:val="28"/>
        </w:rPr>
      </w:pPr>
      <w:r w:rsidRPr="008D1746">
        <w:rPr>
          <w:sz w:val="28"/>
          <w:szCs w:val="28"/>
        </w:rPr>
        <w:t>5) сведения о поступлении и расходовании добровольных пожертвований в виде денежных средств;</w:t>
      </w:r>
    </w:p>
    <w:p w:rsidR="00045F51" w:rsidRPr="008D1746" w:rsidRDefault="00045F51" w:rsidP="00045F51">
      <w:pPr>
        <w:autoSpaceDE w:val="0"/>
        <w:autoSpaceDN w:val="0"/>
        <w:adjustRightInd w:val="0"/>
        <w:ind w:firstLine="709"/>
        <w:jc w:val="both"/>
        <w:rPr>
          <w:sz w:val="28"/>
          <w:szCs w:val="28"/>
        </w:rPr>
      </w:pPr>
      <w:r w:rsidRPr="008D1746">
        <w:rPr>
          <w:sz w:val="28"/>
          <w:szCs w:val="28"/>
        </w:rPr>
        <w:lastRenderedPageBreak/>
        <w:t>6) годовой отчет об использовании средств муниципального дорожного фонда;</w:t>
      </w:r>
    </w:p>
    <w:p w:rsidR="00045F51" w:rsidRPr="003523B9" w:rsidRDefault="00045F51" w:rsidP="00045F51">
      <w:pPr>
        <w:autoSpaceDE w:val="0"/>
        <w:autoSpaceDN w:val="0"/>
        <w:adjustRightInd w:val="0"/>
        <w:ind w:firstLine="709"/>
        <w:jc w:val="both"/>
        <w:rPr>
          <w:sz w:val="28"/>
          <w:szCs w:val="28"/>
        </w:rPr>
      </w:pPr>
      <w:r w:rsidRPr="008D1746">
        <w:rPr>
          <w:sz w:val="28"/>
          <w:szCs w:val="28"/>
        </w:rPr>
        <w:t>7) сведения об исполнении муниципальных программ</w:t>
      </w:r>
      <w:r w:rsidRPr="003523B9">
        <w:rPr>
          <w:sz w:val="28"/>
          <w:szCs w:val="28"/>
        </w:rPr>
        <w:t xml:space="preserve"> сельского поселения;</w:t>
      </w:r>
    </w:p>
    <w:p w:rsidR="00045F51" w:rsidRPr="008D1746" w:rsidRDefault="00045F51" w:rsidP="00045F51">
      <w:pPr>
        <w:autoSpaceDE w:val="0"/>
        <w:autoSpaceDN w:val="0"/>
        <w:adjustRightInd w:val="0"/>
        <w:ind w:firstLine="709"/>
        <w:jc w:val="both"/>
        <w:rPr>
          <w:sz w:val="28"/>
          <w:szCs w:val="28"/>
        </w:rPr>
      </w:pPr>
      <w:r>
        <w:rPr>
          <w:sz w:val="28"/>
          <w:szCs w:val="28"/>
        </w:rPr>
        <w:t>8</w:t>
      </w:r>
      <w:r w:rsidRPr="008D1746">
        <w:rPr>
          <w:sz w:val="28"/>
          <w:szCs w:val="28"/>
        </w:rPr>
        <w:t>) итоговый документ публичных слушаний.</w:t>
      </w:r>
    </w:p>
    <w:p w:rsidR="00045F51" w:rsidRPr="003523B9" w:rsidRDefault="00045F51" w:rsidP="00045F51">
      <w:pPr>
        <w:autoSpaceDE w:val="0"/>
        <w:autoSpaceDN w:val="0"/>
        <w:adjustRightInd w:val="0"/>
        <w:ind w:firstLine="709"/>
        <w:jc w:val="both"/>
        <w:rPr>
          <w:sz w:val="28"/>
          <w:szCs w:val="28"/>
        </w:rPr>
      </w:pPr>
      <w:r>
        <w:rPr>
          <w:sz w:val="28"/>
          <w:szCs w:val="28"/>
        </w:rPr>
        <w:t>9</w:t>
      </w:r>
      <w:r w:rsidRPr="003523B9">
        <w:rPr>
          <w:sz w:val="28"/>
          <w:szCs w:val="28"/>
        </w:rPr>
        <w:t xml:space="preserve">) иная отчетность и сведения, предусмотренные бюджетными законодательствами Российской Федерации и решениями Совета депутатов </w:t>
      </w:r>
      <w:r>
        <w:rPr>
          <w:sz w:val="28"/>
          <w:szCs w:val="28"/>
        </w:rPr>
        <w:t xml:space="preserve">Перенского </w:t>
      </w:r>
      <w:r w:rsidRPr="003523B9">
        <w:rPr>
          <w:sz w:val="28"/>
          <w:szCs w:val="28"/>
        </w:rPr>
        <w:t>сельского поселения.</w:t>
      </w:r>
    </w:p>
    <w:p w:rsidR="00045F51" w:rsidRPr="003523B9" w:rsidRDefault="00045F51" w:rsidP="00045F51">
      <w:pPr>
        <w:autoSpaceDE w:val="0"/>
        <w:autoSpaceDN w:val="0"/>
        <w:adjustRightInd w:val="0"/>
        <w:ind w:firstLine="709"/>
        <w:jc w:val="both"/>
        <w:rPr>
          <w:sz w:val="28"/>
          <w:szCs w:val="28"/>
        </w:rPr>
      </w:pPr>
      <w:r w:rsidRPr="003523B9">
        <w:rPr>
          <w:sz w:val="28"/>
          <w:szCs w:val="28"/>
        </w:rPr>
        <w:t>3. По результатам рассмотрения годового отчета об исполнении</w:t>
      </w:r>
      <w:r>
        <w:rPr>
          <w:sz w:val="28"/>
          <w:szCs w:val="28"/>
        </w:rPr>
        <w:t xml:space="preserve"> местного бюджета и заключения К</w:t>
      </w:r>
      <w:r w:rsidRPr="003523B9">
        <w:rPr>
          <w:sz w:val="28"/>
          <w:szCs w:val="28"/>
        </w:rPr>
        <w:t xml:space="preserve">онтрольно-ревизионной комиссии Совет депутатов </w:t>
      </w:r>
      <w:r>
        <w:rPr>
          <w:sz w:val="28"/>
          <w:szCs w:val="28"/>
        </w:rPr>
        <w:t xml:space="preserve">Перенского </w:t>
      </w:r>
      <w:r w:rsidRPr="003523B9">
        <w:rPr>
          <w:sz w:val="28"/>
          <w:szCs w:val="28"/>
        </w:rPr>
        <w:t>сельского поселения принимает одно из следующих решений:</w:t>
      </w:r>
    </w:p>
    <w:p w:rsidR="00045F51" w:rsidRPr="003523B9" w:rsidRDefault="00045F51" w:rsidP="00045F51">
      <w:pPr>
        <w:autoSpaceDE w:val="0"/>
        <w:autoSpaceDN w:val="0"/>
        <w:adjustRightInd w:val="0"/>
        <w:ind w:firstLine="709"/>
        <w:jc w:val="both"/>
        <w:rPr>
          <w:sz w:val="28"/>
          <w:szCs w:val="28"/>
        </w:rPr>
      </w:pPr>
      <w:r w:rsidRPr="003523B9">
        <w:rPr>
          <w:sz w:val="28"/>
          <w:szCs w:val="28"/>
        </w:rPr>
        <w:t>1) об утверждении решения об исполнении местного бюджета;</w:t>
      </w:r>
    </w:p>
    <w:p w:rsidR="00045F51" w:rsidRPr="003523B9" w:rsidRDefault="00045F51" w:rsidP="00045F51">
      <w:pPr>
        <w:autoSpaceDE w:val="0"/>
        <w:autoSpaceDN w:val="0"/>
        <w:adjustRightInd w:val="0"/>
        <w:ind w:firstLine="709"/>
        <w:jc w:val="both"/>
        <w:rPr>
          <w:sz w:val="28"/>
          <w:szCs w:val="28"/>
        </w:rPr>
      </w:pPr>
      <w:r w:rsidRPr="003523B9">
        <w:rPr>
          <w:sz w:val="28"/>
          <w:szCs w:val="28"/>
        </w:rPr>
        <w:t>2) об отклонении решения об исполнении местного бюджета.</w:t>
      </w:r>
    </w:p>
    <w:p w:rsidR="00045F51" w:rsidRPr="003523B9" w:rsidRDefault="00045F51" w:rsidP="00045F51">
      <w:pPr>
        <w:autoSpaceDE w:val="0"/>
        <w:autoSpaceDN w:val="0"/>
        <w:adjustRightInd w:val="0"/>
        <w:ind w:firstLine="709"/>
        <w:jc w:val="both"/>
        <w:rPr>
          <w:sz w:val="28"/>
          <w:szCs w:val="28"/>
        </w:rPr>
      </w:pPr>
      <w:r w:rsidRPr="003523B9">
        <w:rPr>
          <w:sz w:val="28"/>
          <w:szCs w:val="28"/>
        </w:rPr>
        <w:t xml:space="preserve">4. В случае отклонения Советом депутатов </w:t>
      </w:r>
      <w:r>
        <w:rPr>
          <w:sz w:val="28"/>
          <w:szCs w:val="28"/>
        </w:rPr>
        <w:t>Перенского</w:t>
      </w:r>
      <w:r w:rsidRPr="003523B9">
        <w:rPr>
          <w:sz w:val="28"/>
          <w:szCs w:val="28"/>
        </w:rPr>
        <w:t xml:space="preserve">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5.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3523B9">
        <w:rPr>
          <w:rFonts w:ascii="Times New Roman" w:hAnsi="Times New Roman" w:cs="Times New Roman"/>
          <w:sz w:val="28"/>
          <w:szCs w:val="28"/>
        </w:rPr>
        <w:t>профицита</w:t>
      </w:r>
      <w:proofErr w:type="spellEnd"/>
      <w:r w:rsidRPr="003523B9">
        <w:rPr>
          <w:rFonts w:ascii="Times New Roman" w:hAnsi="Times New Roman" w:cs="Times New Roman"/>
          <w:sz w:val="28"/>
          <w:szCs w:val="28"/>
        </w:rPr>
        <w:t>) местного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6. Отдельными приложениями к решению об исполнении местного бюджета за отчетный финансовый год утверждаются показатели:</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1) доходов местного бюджета по кодам классификации доходов бюджетов;</w:t>
      </w:r>
    </w:p>
    <w:p w:rsidR="00045F51"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EF2A92" w:rsidRPr="00EF2A92" w:rsidRDefault="00EF2A92" w:rsidP="00EF2A92">
      <w:pPr>
        <w:pStyle w:val="ConsPlusNormal"/>
        <w:widowControl/>
        <w:ind w:firstLine="0"/>
        <w:jc w:val="both"/>
        <w:rPr>
          <w:rFonts w:ascii="Times New Roman" w:hAnsi="Times New Roman" w:cs="Times New Roman"/>
          <w:i/>
          <w:sz w:val="22"/>
          <w:szCs w:val="22"/>
        </w:rPr>
      </w:pPr>
      <w:r w:rsidRPr="00EF2A92">
        <w:rPr>
          <w:rFonts w:ascii="Times New Roman" w:hAnsi="Times New Roman" w:cs="Times New Roman"/>
          <w:i/>
          <w:sz w:val="22"/>
          <w:szCs w:val="22"/>
        </w:rPr>
        <w:t>(пункт 2 части 6 статьи 46 признать утратившим силу в редакции Совета от 31.10.2019 года №22)</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3) расходов местного бюджета по ведомственной структуре расходов бюджета;</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4) расходов местного бюджета по разделам и подразделам классификации расходов бюджетов;</w:t>
      </w:r>
    </w:p>
    <w:p w:rsidR="00045F51" w:rsidRPr="003523B9" w:rsidRDefault="00045F51" w:rsidP="00045F51">
      <w:pPr>
        <w:pStyle w:val="ConsPlusNormal"/>
        <w:widowControl/>
        <w:ind w:firstLine="709"/>
        <w:jc w:val="both"/>
        <w:rPr>
          <w:rFonts w:ascii="Times New Roman" w:hAnsi="Times New Roman" w:cs="Times New Roman"/>
          <w:sz w:val="28"/>
          <w:szCs w:val="28"/>
        </w:rPr>
      </w:pPr>
      <w:r w:rsidRPr="003523B9">
        <w:rPr>
          <w:rFonts w:ascii="Times New Roman" w:hAnsi="Times New Roman" w:cs="Times New Roman"/>
          <w:sz w:val="28"/>
          <w:szCs w:val="28"/>
        </w:rPr>
        <w:t xml:space="preserve">5) расходов местного бюджета по муниципальным программам и </w:t>
      </w:r>
      <w:proofErr w:type="spellStart"/>
      <w:r w:rsidRPr="003523B9">
        <w:rPr>
          <w:rFonts w:ascii="Times New Roman" w:hAnsi="Times New Roman" w:cs="Times New Roman"/>
          <w:sz w:val="28"/>
          <w:szCs w:val="28"/>
        </w:rPr>
        <w:t>непрограммным</w:t>
      </w:r>
      <w:proofErr w:type="spellEnd"/>
      <w:r w:rsidRPr="003523B9">
        <w:rPr>
          <w:rFonts w:ascii="Times New Roman" w:hAnsi="Times New Roman" w:cs="Times New Roman"/>
          <w:sz w:val="28"/>
          <w:szCs w:val="28"/>
        </w:rPr>
        <w:t xml:space="preserve"> направлениям деятельности;</w:t>
      </w:r>
    </w:p>
    <w:p w:rsidR="00045F51" w:rsidRPr="003523B9"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3523B9">
        <w:rPr>
          <w:rFonts w:ascii="Times New Roman" w:hAnsi="Times New Roman" w:cs="Times New Roman"/>
          <w:sz w:val="28"/>
          <w:szCs w:val="28"/>
        </w:rPr>
        <w:t xml:space="preserve">) источников финансирования дефицита местного бюджета по кодам </w:t>
      </w:r>
      <w:proofErr w:type="gramStart"/>
      <w:r w:rsidRPr="003523B9">
        <w:rPr>
          <w:rFonts w:ascii="Times New Roman" w:hAnsi="Times New Roman" w:cs="Times New Roman"/>
          <w:sz w:val="28"/>
          <w:szCs w:val="28"/>
        </w:rPr>
        <w:t>классификации источников финансирования дефицитов бюджетов</w:t>
      </w:r>
      <w:proofErr w:type="gramEnd"/>
      <w:r w:rsidRPr="003523B9">
        <w:rPr>
          <w:rFonts w:ascii="Times New Roman" w:hAnsi="Times New Roman" w:cs="Times New Roman"/>
          <w:sz w:val="28"/>
          <w:szCs w:val="28"/>
        </w:rPr>
        <w:t>;</w:t>
      </w:r>
    </w:p>
    <w:p w:rsidR="00045F51" w:rsidRDefault="00045F51" w:rsidP="00045F5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3523B9">
        <w:rPr>
          <w:rFonts w:ascii="Times New Roman" w:hAnsi="Times New Roman" w:cs="Times New Roman"/>
          <w:sz w:val="28"/>
          <w:szCs w:val="28"/>
        </w:rPr>
        <w:t xml:space="preserve">) источников финансирования дефицита местного бюджета по кодам групп, подгрупп, статей, видов </w:t>
      </w:r>
      <w:proofErr w:type="gramStart"/>
      <w:r w:rsidRPr="003523B9">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3523B9">
        <w:rPr>
          <w:rFonts w:ascii="Times New Roman" w:hAnsi="Times New Roman" w:cs="Times New Roman"/>
          <w:sz w:val="28"/>
          <w:szCs w:val="28"/>
        </w:rPr>
        <w:t xml:space="preserve"> управления, относящихся к источникам финансирования дефицитов бюджетов.</w:t>
      </w:r>
    </w:p>
    <w:p w:rsidR="00EF2A92" w:rsidRPr="00EF2A92" w:rsidRDefault="00EF2A92" w:rsidP="00EF2A92">
      <w:pPr>
        <w:pStyle w:val="ConsPlusNormal"/>
        <w:widowControl/>
        <w:ind w:firstLine="0"/>
        <w:jc w:val="both"/>
        <w:rPr>
          <w:rFonts w:ascii="Times New Roman" w:hAnsi="Times New Roman" w:cs="Times New Roman"/>
          <w:i/>
          <w:sz w:val="22"/>
          <w:szCs w:val="22"/>
        </w:rPr>
      </w:pPr>
      <w:r>
        <w:rPr>
          <w:rFonts w:ascii="Times New Roman" w:hAnsi="Times New Roman" w:cs="Times New Roman"/>
          <w:i/>
          <w:sz w:val="22"/>
          <w:szCs w:val="22"/>
        </w:rPr>
        <w:t>(пункт 7</w:t>
      </w:r>
      <w:r w:rsidRPr="00EF2A92">
        <w:rPr>
          <w:rFonts w:ascii="Times New Roman" w:hAnsi="Times New Roman" w:cs="Times New Roman"/>
          <w:i/>
          <w:sz w:val="22"/>
          <w:szCs w:val="22"/>
        </w:rPr>
        <w:t xml:space="preserve"> части 6 статьи 46 признать утратившим силу в редакции Совета от 31.10.2019 года №22)</w:t>
      </w:r>
    </w:p>
    <w:p w:rsidR="00045F51" w:rsidRDefault="00045F51" w:rsidP="00EF2A92">
      <w:pPr>
        <w:pStyle w:val="ConsPlusNormal"/>
        <w:widowControl/>
        <w:ind w:firstLine="0"/>
        <w:jc w:val="both"/>
        <w:rPr>
          <w:rFonts w:ascii="Times New Roman" w:hAnsi="Times New Roman" w:cs="Times New Roman"/>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 xml:space="preserve">Раздел </w:t>
      </w:r>
      <w:r w:rsidRPr="003523B9">
        <w:rPr>
          <w:rFonts w:ascii="Times New Roman" w:hAnsi="Times New Roman"/>
          <w:b/>
          <w:sz w:val="28"/>
          <w:szCs w:val="28"/>
          <w:lang w:val="en-US"/>
        </w:rPr>
        <w:t>VII</w:t>
      </w:r>
      <w:r w:rsidRPr="003523B9">
        <w:rPr>
          <w:rFonts w:ascii="Times New Roman" w:hAnsi="Times New Roman"/>
          <w:b/>
          <w:sz w:val="28"/>
          <w:szCs w:val="28"/>
        </w:rPr>
        <w:t>. Муниципальный финансовый контроль</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Pr="003523B9" w:rsidRDefault="00045F51" w:rsidP="00045F51">
      <w:pPr>
        <w:pStyle w:val="ConsNormal"/>
        <w:widowControl/>
        <w:ind w:right="0" w:firstLine="709"/>
        <w:jc w:val="both"/>
        <w:rPr>
          <w:rFonts w:ascii="Times New Roman" w:hAnsi="Times New Roman"/>
          <w:b/>
          <w:sz w:val="28"/>
          <w:szCs w:val="28"/>
        </w:rPr>
      </w:pPr>
      <w:r w:rsidRPr="003523B9">
        <w:rPr>
          <w:rFonts w:ascii="Times New Roman" w:hAnsi="Times New Roman"/>
          <w:b/>
          <w:sz w:val="28"/>
          <w:szCs w:val="28"/>
        </w:rPr>
        <w:t>Статья 47. Общие положения</w:t>
      </w:r>
    </w:p>
    <w:p w:rsidR="00045F51" w:rsidRPr="003523B9" w:rsidRDefault="00045F51" w:rsidP="00045F51">
      <w:pPr>
        <w:pStyle w:val="ConsNormal"/>
        <w:widowControl/>
        <w:ind w:right="0" w:firstLine="709"/>
        <w:jc w:val="both"/>
        <w:rPr>
          <w:rFonts w:ascii="Times New Roman" w:hAnsi="Times New Roman"/>
          <w:b/>
          <w:sz w:val="28"/>
          <w:szCs w:val="28"/>
        </w:rPr>
      </w:pPr>
    </w:p>
    <w:p w:rsidR="00045F51" w:rsidRDefault="00045F51" w:rsidP="00045F51">
      <w:pPr>
        <w:autoSpaceDE w:val="0"/>
        <w:autoSpaceDN w:val="0"/>
        <w:adjustRightInd w:val="0"/>
        <w:ind w:firstLine="709"/>
        <w:jc w:val="both"/>
        <w:rPr>
          <w:sz w:val="28"/>
          <w:szCs w:val="28"/>
        </w:rPr>
      </w:pPr>
      <w:r w:rsidRPr="003523B9">
        <w:rPr>
          <w:sz w:val="28"/>
          <w:szCs w:val="28"/>
        </w:rPr>
        <w:lastRenderedPageBreak/>
        <w:t xml:space="preserve">1. Муниципальный финансовый контроль в </w:t>
      </w:r>
      <w:proofErr w:type="spellStart"/>
      <w:r>
        <w:rPr>
          <w:sz w:val="28"/>
          <w:szCs w:val="28"/>
        </w:rPr>
        <w:t>Перенском</w:t>
      </w:r>
      <w:proofErr w:type="spellEnd"/>
      <w:r>
        <w:rPr>
          <w:sz w:val="28"/>
          <w:szCs w:val="28"/>
        </w:rPr>
        <w:t xml:space="preserve"> </w:t>
      </w:r>
      <w:r w:rsidRPr="003523B9">
        <w:rPr>
          <w:sz w:val="28"/>
          <w:szCs w:val="28"/>
        </w:rPr>
        <w:t xml:space="preserve">сельском поселении осуществляется в целях обеспечения соблюдения </w:t>
      </w:r>
      <w:r w:rsidR="00763ED7">
        <w:rPr>
          <w:sz w:val="28"/>
          <w:szCs w:val="28"/>
        </w:rPr>
        <w:t>положений правовых актов</w:t>
      </w:r>
      <w:r w:rsidRPr="003523B9">
        <w:rPr>
          <w:sz w:val="28"/>
          <w:szCs w:val="28"/>
        </w:rPr>
        <w:t>, регулирующих бюджетные правоотношения</w:t>
      </w:r>
      <w:r w:rsidR="00763ED7">
        <w:rPr>
          <w:sz w:val="28"/>
          <w:szCs w:val="28"/>
        </w:rPr>
        <w:t>,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Pr="003523B9">
        <w:rPr>
          <w:sz w:val="28"/>
          <w:szCs w:val="28"/>
        </w:rPr>
        <w:t>.</w:t>
      </w:r>
    </w:p>
    <w:p w:rsidR="00763ED7" w:rsidRPr="00763ED7" w:rsidRDefault="00763ED7" w:rsidP="00045F51">
      <w:pPr>
        <w:autoSpaceDE w:val="0"/>
        <w:autoSpaceDN w:val="0"/>
        <w:adjustRightInd w:val="0"/>
        <w:ind w:firstLine="709"/>
        <w:jc w:val="both"/>
        <w:rPr>
          <w:b/>
          <w:sz w:val="24"/>
          <w:szCs w:val="24"/>
        </w:rPr>
      </w:pPr>
      <w:r w:rsidRPr="00763ED7">
        <w:rPr>
          <w:b/>
          <w:sz w:val="24"/>
          <w:szCs w:val="24"/>
        </w:rPr>
        <w:t>(в редакции Совета</w:t>
      </w:r>
      <w:r w:rsidR="00F86EA4">
        <w:rPr>
          <w:b/>
          <w:sz w:val="24"/>
          <w:szCs w:val="24"/>
        </w:rPr>
        <w:t xml:space="preserve"> депутатов</w:t>
      </w:r>
      <w:r w:rsidRPr="00763ED7">
        <w:rPr>
          <w:b/>
          <w:sz w:val="24"/>
          <w:szCs w:val="24"/>
        </w:rPr>
        <w:t xml:space="preserve"> от 15.11.2019 года №23)</w:t>
      </w:r>
    </w:p>
    <w:p w:rsidR="00045F51" w:rsidRDefault="00045F51" w:rsidP="00045F51">
      <w:pPr>
        <w:autoSpaceDE w:val="0"/>
        <w:autoSpaceDN w:val="0"/>
        <w:adjustRightInd w:val="0"/>
        <w:ind w:firstLine="709"/>
        <w:jc w:val="both"/>
        <w:rPr>
          <w:sz w:val="28"/>
          <w:szCs w:val="28"/>
        </w:rPr>
      </w:pPr>
      <w:r w:rsidRPr="003523B9">
        <w:rPr>
          <w:sz w:val="28"/>
          <w:szCs w:val="28"/>
        </w:rPr>
        <w:t xml:space="preserve">2. Муниципальный финансовый контроль в </w:t>
      </w:r>
      <w:proofErr w:type="spellStart"/>
      <w:r>
        <w:rPr>
          <w:sz w:val="28"/>
          <w:szCs w:val="28"/>
        </w:rPr>
        <w:t>Перенском</w:t>
      </w:r>
      <w:proofErr w:type="spellEnd"/>
      <w:r>
        <w:rPr>
          <w:sz w:val="28"/>
          <w:szCs w:val="28"/>
        </w:rPr>
        <w:t xml:space="preserve"> </w:t>
      </w:r>
      <w:r w:rsidRPr="003523B9">
        <w:rPr>
          <w:sz w:val="28"/>
          <w:szCs w:val="28"/>
        </w:rPr>
        <w:t>сельском поселении осуществляется в соответствии с Бюджетным кодексом Российской Федерации и иным действующим законодательством.</w:t>
      </w:r>
    </w:p>
    <w:p w:rsidR="00045F51" w:rsidRPr="003523B9" w:rsidRDefault="00045F51" w:rsidP="00045F51">
      <w:pPr>
        <w:pStyle w:val="ConsPlusNormal"/>
        <w:widowControl/>
        <w:ind w:firstLine="709"/>
        <w:jc w:val="both"/>
        <w:rPr>
          <w:rFonts w:ascii="Times New Roman" w:hAnsi="Times New Roman" w:cs="Times New Roman"/>
          <w:sz w:val="28"/>
          <w:szCs w:val="28"/>
        </w:rPr>
      </w:pPr>
    </w:p>
    <w:p w:rsidR="00045F51" w:rsidRPr="003523B9" w:rsidRDefault="00045F51" w:rsidP="00045F51">
      <w:pPr>
        <w:pStyle w:val="ConsPlusNormal"/>
        <w:widowControl/>
        <w:ind w:firstLine="709"/>
        <w:jc w:val="both"/>
        <w:rPr>
          <w:rFonts w:ascii="Times New Roman" w:hAnsi="Times New Roman" w:cs="Times New Roman"/>
          <w:b/>
          <w:sz w:val="28"/>
          <w:szCs w:val="28"/>
        </w:rPr>
      </w:pPr>
      <w:r w:rsidRPr="003523B9">
        <w:rPr>
          <w:rFonts w:ascii="Times New Roman" w:hAnsi="Times New Roman" w:cs="Times New Roman"/>
          <w:b/>
          <w:sz w:val="28"/>
          <w:szCs w:val="28"/>
        </w:rPr>
        <w:t xml:space="preserve">Статья 48. </w:t>
      </w:r>
      <w:r w:rsidR="00763ED7">
        <w:rPr>
          <w:rFonts w:ascii="Times New Roman" w:hAnsi="Times New Roman" w:cs="Times New Roman"/>
          <w:b/>
          <w:sz w:val="28"/>
          <w:szCs w:val="28"/>
        </w:rPr>
        <w:t>Виды бюджетных нарушений и бюджетных мер принуждения, применяемых за их совершение»</w:t>
      </w:r>
    </w:p>
    <w:p w:rsidR="00045F51" w:rsidRPr="003523B9" w:rsidRDefault="00045F51" w:rsidP="00045F51">
      <w:pPr>
        <w:pStyle w:val="ConsPlusNormal"/>
        <w:widowControl/>
        <w:ind w:firstLine="709"/>
        <w:jc w:val="both"/>
        <w:rPr>
          <w:rFonts w:ascii="Times New Roman" w:hAnsi="Times New Roman" w:cs="Times New Roman"/>
          <w:b/>
          <w:sz w:val="28"/>
          <w:szCs w:val="28"/>
        </w:rPr>
      </w:pPr>
    </w:p>
    <w:p w:rsidR="009B040E" w:rsidRDefault="00CB6782">
      <w:r>
        <w:rPr>
          <w:rFonts w:eastAsia="Calibri"/>
          <w:sz w:val="28"/>
          <w:szCs w:val="28"/>
          <w:lang w:eastAsia="en-US"/>
        </w:rPr>
        <w:t>Виды бюджетных нарушений и бюджетных мер принуждения, применяемых за их совершение, определяются Бюджетным кодексом Российской Федерации.</w:t>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r w:rsidR="0021020D">
        <w:rPr>
          <w:vanish/>
          <w:sz w:val="28"/>
          <w:szCs w:val="28"/>
        </w:rPr>
        <w:pgNum/>
      </w:r>
    </w:p>
    <w:sectPr w:rsidR="009B040E" w:rsidSect="00150E89">
      <w:headerReference w:type="even" r:id="rId16"/>
      <w:headerReference w:type="default" r:id="rId17"/>
      <w:footerReference w:type="even" r:id="rId18"/>
      <w:footerReference w:type="default" r:id="rId19"/>
      <w:headerReference w:type="first" r:id="rId20"/>
      <w:footerReference w:type="first" r:id="rId21"/>
      <w:pgSz w:w="11906" w:h="16838"/>
      <w:pgMar w:top="1134" w:right="566"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110" w:rsidRDefault="00E64110" w:rsidP="00F20ACE">
      <w:r>
        <w:separator/>
      </w:r>
    </w:p>
  </w:endnote>
  <w:endnote w:type="continuationSeparator" w:id="0">
    <w:p w:rsidR="00E64110" w:rsidRDefault="00E64110" w:rsidP="00F20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78" w:rsidRDefault="002322B4">
    <w:pPr>
      <w:pStyle w:val="a6"/>
      <w:framePr w:wrap="around" w:vAnchor="text" w:hAnchor="margin" w:xAlign="right" w:y="1"/>
      <w:rPr>
        <w:rStyle w:val="a8"/>
      </w:rPr>
    </w:pPr>
    <w:r>
      <w:rPr>
        <w:rStyle w:val="a8"/>
      </w:rPr>
      <w:fldChar w:fldCharType="begin"/>
    </w:r>
    <w:r w:rsidR="006D3D78">
      <w:rPr>
        <w:rStyle w:val="a8"/>
      </w:rPr>
      <w:instrText xml:space="preserve">PAGE  </w:instrText>
    </w:r>
    <w:r>
      <w:rPr>
        <w:rStyle w:val="a8"/>
      </w:rPr>
      <w:fldChar w:fldCharType="end"/>
    </w:r>
  </w:p>
  <w:p w:rsidR="006D3D78" w:rsidRDefault="006D3D7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78" w:rsidRDefault="006D3D78">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78" w:rsidRDefault="006D3D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110" w:rsidRDefault="00E64110" w:rsidP="00F20ACE">
      <w:r>
        <w:separator/>
      </w:r>
    </w:p>
  </w:footnote>
  <w:footnote w:type="continuationSeparator" w:id="0">
    <w:p w:rsidR="00E64110" w:rsidRDefault="00E64110" w:rsidP="00F20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78" w:rsidRDefault="002322B4" w:rsidP="00150E89">
    <w:pPr>
      <w:pStyle w:val="ad"/>
      <w:framePr w:wrap="around" w:vAnchor="text" w:hAnchor="margin" w:xAlign="center" w:y="1"/>
      <w:rPr>
        <w:rStyle w:val="a8"/>
      </w:rPr>
    </w:pPr>
    <w:r>
      <w:rPr>
        <w:rStyle w:val="a8"/>
      </w:rPr>
      <w:fldChar w:fldCharType="begin"/>
    </w:r>
    <w:r w:rsidR="006D3D78">
      <w:rPr>
        <w:rStyle w:val="a8"/>
      </w:rPr>
      <w:instrText xml:space="preserve">PAGE  </w:instrText>
    </w:r>
    <w:r>
      <w:rPr>
        <w:rStyle w:val="a8"/>
      </w:rPr>
      <w:fldChar w:fldCharType="end"/>
    </w:r>
  </w:p>
  <w:p w:rsidR="006D3D78" w:rsidRDefault="006D3D78" w:rsidP="00150E89">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78" w:rsidRDefault="002322B4" w:rsidP="00150E89">
    <w:pPr>
      <w:pStyle w:val="ad"/>
      <w:framePr w:wrap="around" w:vAnchor="text" w:hAnchor="margin" w:xAlign="center" w:y="1"/>
      <w:rPr>
        <w:rStyle w:val="a8"/>
      </w:rPr>
    </w:pPr>
    <w:r>
      <w:rPr>
        <w:rStyle w:val="a8"/>
      </w:rPr>
      <w:fldChar w:fldCharType="begin"/>
    </w:r>
    <w:r w:rsidR="006D3D78">
      <w:rPr>
        <w:rStyle w:val="a8"/>
      </w:rPr>
      <w:instrText xml:space="preserve">PAGE  </w:instrText>
    </w:r>
    <w:r>
      <w:rPr>
        <w:rStyle w:val="a8"/>
      </w:rPr>
      <w:fldChar w:fldCharType="separate"/>
    </w:r>
    <w:r w:rsidR="005A057B">
      <w:rPr>
        <w:rStyle w:val="a8"/>
        <w:noProof/>
      </w:rPr>
      <w:t>14</w:t>
    </w:r>
    <w:r>
      <w:rPr>
        <w:rStyle w:val="a8"/>
      </w:rPr>
      <w:fldChar w:fldCharType="end"/>
    </w:r>
  </w:p>
  <w:p w:rsidR="006D3D78" w:rsidRDefault="006D3D78" w:rsidP="00150E89">
    <w:pPr>
      <w:pStyle w:val="a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78" w:rsidRDefault="006D3D7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BA728CA"/>
    <w:multiLevelType w:val="hybridMultilevel"/>
    <w:tmpl w:val="1048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01C7D"/>
    <w:multiLevelType w:val="hybridMultilevel"/>
    <w:tmpl w:val="CD665D4E"/>
    <w:lvl w:ilvl="0" w:tplc="73B8DBA4">
      <w:start w:val="1"/>
      <w:numFmt w:val="decimal"/>
      <w:lvlText w:val="%1)"/>
      <w:lvlJc w:val="left"/>
      <w:pPr>
        <w:ind w:left="360" w:hanging="360"/>
      </w:pPr>
    </w:lvl>
    <w:lvl w:ilvl="1" w:tplc="04190019">
      <w:start w:val="1"/>
      <w:numFmt w:val="decimal"/>
      <w:lvlText w:val="%2."/>
      <w:lvlJc w:val="left"/>
      <w:pPr>
        <w:tabs>
          <w:tab w:val="num" w:pos="1095"/>
        </w:tabs>
        <w:ind w:left="1095" w:hanging="360"/>
      </w:pPr>
    </w:lvl>
    <w:lvl w:ilvl="2" w:tplc="0419001B">
      <w:start w:val="1"/>
      <w:numFmt w:val="decimal"/>
      <w:lvlText w:val="%3."/>
      <w:lvlJc w:val="left"/>
      <w:pPr>
        <w:tabs>
          <w:tab w:val="num" w:pos="1815"/>
        </w:tabs>
        <w:ind w:left="1815" w:hanging="360"/>
      </w:pPr>
    </w:lvl>
    <w:lvl w:ilvl="3" w:tplc="0419000F">
      <w:start w:val="1"/>
      <w:numFmt w:val="decimal"/>
      <w:lvlText w:val="%4."/>
      <w:lvlJc w:val="left"/>
      <w:pPr>
        <w:tabs>
          <w:tab w:val="num" w:pos="2535"/>
        </w:tabs>
        <w:ind w:left="2535" w:hanging="360"/>
      </w:pPr>
    </w:lvl>
    <w:lvl w:ilvl="4" w:tplc="04190019">
      <w:start w:val="1"/>
      <w:numFmt w:val="decimal"/>
      <w:lvlText w:val="%5."/>
      <w:lvlJc w:val="left"/>
      <w:pPr>
        <w:tabs>
          <w:tab w:val="num" w:pos="3255"/>
        </w:tabs>
        <w:ind w:left="3255" w:hanging="360"/>
      </w:pPr>
    </w:lvl>
    <w:lvl w:ilvl="5" w:tplc="0419001B">
      <w:start w:val="1"/>
      <w:numFmt w:val="decimal"/>
      <w:lvlText w:val="%6."/>
      <w:lvlJc w:val="left"/>
      <w:pPr>
        <w:tabs>
          <w:tab w:val="num" w:pos="3975"/>
        </w:tabs>
        <w:ind w:left="3975" w:hanging="360"/>
      </w:pPr>
    </w:lvl>
    <w:lvl w:ilvl="6" w:tplc="0419000F">
      <w:start w:val="1"/>
      <w:numFmt w:val="decimal"/>
      <w:lvlText w:val="%7."/>
      <w:lvlJc w:val="left"/>
      <w:pPr>
        <w:tabs>
          <w:tab w:val="num" w:pos="4695"/>
        </w:tabs>
        <w:ind w:left="4695" w:hanging="360"/>
      </w:pPr>
    </w:lvl>
    <w:lvl w:ilvl="7" w:tplc="04190019">
      <w:start w:val="1"/>
      <w:numFmt w:val="decimal"/>
      <w:lvlText w:val="%8."/>
      <w:lvlJc w:val="left"/>
      <w:pPr>
        <w:tabs>
          <w:tab w:val="num" w:pos="5415"/>
        </w:tabs>
        <w:ind w:left="5415" w:hanging="360"/>
      </w:pPr>
    </w:lvl>
    <w:lvl w:ilvl="8" w:tplc="0419001B">
      <w:start w:val="1"/>
      <w:numFmt w:val="decimal"/>
      <w:lvlText w:val="%9."/>
      <w:lvlJc w:val="left"/>
      <w:pPr>
        <w:tabs>
          <w:tab w:val="num" w:pos="6135"/>
        </w:tabs>
        <w:ind w:left="6135" w:hanging="360"/>
      </w:pPr>
    </w:lvl>
  </w:abstractNum>
  <w:abstractNum w:abstractNumId="3">
    <w:nsid w:val="562F7E3C"/>
    <w:multiLevelType w:val="hybridMultilevel"/>
    <w:tmpl w:val="F1167D5E"/>
    <w:lvl w:ilvl="0" w:tplc="E4F8A056">
      <w:start w:val="1"/>
      <w:numFmt w:val="decimal"/>
      <w:lvlText w:val="%1)"/>
      <w:lvlJc w:val="left"/>
      <w:pPr>
        <w:ind w:left="1099"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5F51"/>
    <w:rsid w:val="00001F04"/>
    <w:rsid w:val="00012AFE"/>
    <w:rsid w:val="00014138"/>
    <w:rsid w:val="00045F51"/>
    <w:rsid w:val="000A5736"/>
    <w:rsid w:val="000B567B"/>
    <w:rsid w:val="000C5F24"/>
    <w:rsid w:val="000E2A8F"/>
    <w:rsid w:val="000F34B8"/>
    <w:rsid w:val="00146459"/>
    <w:rsid w:val="00150E89"/>
    <w:rsid w:val="001526A3"/>
    <w:rsid w:val="00184582"/>
    <w:rsid w:val="00195122"/>
    <w:rsid w:val="001B255A"/>
    <w:rsid w:val="001C3408"/>
    <w:rsid w:val="001C6006"/>
    <w:rsid w:val="001E6C94"/>
    <w:rsid w:val="001F214E"/>
    <w:rsid w:val="00201693"/>
    <w:rsid w:val="0021020D"/>
    <w:rsid w:val="002322B4"/>
    <w:rsid w:val="00233100"/>
    <w:rsid w:val="00254FF4"/>
    <w:rsid w:val="00261DDB"/>
    <w:rsid w:val="00270512"/>
    <w:rsid w:val="00282E2D"/>
    <w:rsid w:val="00284253"/>
    <w:rsid w:val="002A251F"/>
    <w:rsid w:val="002B5EE1"/>
    <w:rsid w:val="002F6B44"/>
    <w:rsid w:val="002F6C84"/>
    <w:rsid w:val="00311426"/>
    <w:rsid w:val="00315723"/>
    <w:rsid w:val="0036520B"/>
    <w:rsid w:val="0037686B"/>
    <w:rsid w:val="003B3746"/>
    <w:rsid w:val="003E3ED3"/>
    <w:rsid w:val="00412F38"/>
    <w:rsid w:val="0041658B"/>
    <w:rsid w:val="0041728B"/>
    <w:rsid w:val="004278C0"/>
    <w:rsid w:val="004301D0"/>
    <w:rsid w:val="00450EE1"/>
    <w:rsid w:val="00483735"/>
    <w:rsid w:val="00485967"/>
    <w:rsid w:val="004907D6"/>
    <w:rsid w:val="004B7FB8"/>
    <w:rsid w:val="004D0FC2"/>
    <w:rsid w:val="004F4207"/>
    <w:rsid w:val="004F4AF8"/>
    <w:rsid w:val="00504F14"/>
    <w:rsid w:val="00551AB5"/>
    <w:rsid w:val="00553F58"/>
    <w:rsid w:val="00563EE5"/>
    <w:rsid w:val="0056724D"/>
    <w:rsid w:val="00570ED7"/>
    <w:rsid w:val="00572EDA"/>
    <w:rsid w:val="0059544C"/>
    <w:rsid w:val="005A057B"/>
    <w:rsid w:val="005A7ABE"/>
    <w:rsid w:val="005E5406"/>
    <w:rsid w:val="0061116C"/>
    <w:rsid w:val="0061193B"/>
    <w:rsid w:val="00615A8E"/>
    <w:rsid w:val="00625587"/>
    <w:rsid w:val="006361C8"/>
    <w:rsid w:val="00697932"/>
    <w:rsid w:val="006A04A7"/>
    <w:rsid w:val="006A097F"/>
    <w:rsid w:val="006A30D8"/>
    <w:rsid w:val="006B09AA"/>
    <w:rsid w:val="006B0B12"/>
    <w:rsid w:val="006B1760"/>
    <w:rsid w:val="006B7F5B"/>
    <w:rsid w:val="006D09DB"/>
    <w:rsid w:val="006D3D78"/>
    <w:rsid w:val="006D45A1"/>
    <w:rsid w:val="006F2D3C"/>
    <w:rsid w:val="007170A1"/>
    <w:rsid w:val="007308FE"/>
    <w:rsid w:val="007360A8"/>
    <w:rsid w:val="00737256"/>
    <w:rsid w:val="007471A6"/>
    <w:rsid w:val="007479BC"/>
    <w:rsid w:val="00763ED7"/>
    <w:rsid w:val="00763F53"/>
    <w:rsid w:val="007811AF"/>
    <w:rsid w:val="00787B41"/>
    <w:rsid w:val="0079130B"/>
    <w:rsid w:val="007A0993"/>
    <w:rsid w:val="007A5C3E"/>
    <w:rsid w:val="007C630E"/>
    <w:rsid w:val="007F282A"/>
    <w:rsid w:val="00804534"/>
    <w:rsid w:val="008115D4"/>
    <w:rsid w:val="00812357"/>
    <w:rsid w:val="00812B5B"/>
    <w:rsid w:val="008204B4"/>
    <w:rsid w:val="00824A54"/>
    <w:rsid w:val="008375F6"/>
    <w:rsid w:val="0084420F"/>
    <w:rsid w:val="00852C3C"/>
    <w:rsid w:val="008727DD"/>
    <w:rsid w:val="008775A0"/>
    <w:rsid w:val="0089674C"/>
    <w:rsid w:val="008A621F"/>
    <w:rsid w:val="008C5B8F"/>
    <w:rsid w:val="008C75F3"/>
    <w:rsid w:val="008D485D"/>
    <w:rsid w:val="008D4E3E"/>
    <w:rsid w:val="008F5623"/>
    <w:rsid w:val="00905CE8"/>
    <w:rsid w:val="0094025B"/>
    <w:rsid w:val="00950D82"/>
    <w:rsid w:val="00952831"/>
    <w:rsid w:val="0095634F"/>
    <w:rsid w:val="0096222D"/>
    <w:rsid w:val="0096642A"/>
    <w:rsid w:val="009A610A"/>
    <w:rsid w:val="009B040E"/>
    <w:rsid w:val="009B1FAD"/>
    <w:rsid w:val="009B717C"/>
    <w:rsid w:val="009C0065"/>
    <w:rsid w:val="009D4E44"/>
    <w:rsid w:val="009D5043"/>
    <w:rsid w:val="009E36F7"/>
    <w:rsid w:val="009F0D9D"/>
    <w:rsid w:val="00A26D19"/>
    <w:rsid w:val="00A5712D"/>
    <w:rsid w:val="00A57935"/>
    <w:rsid w:val="00A62593"/>
    <w:rsid w:val="00A9026F"/>
    <w:rsid w:val="00AA7A1D"/>
    <w:rsid w:val="00AB3543"/>
    <w:rsid w:val="00AB6C22"/>
    <w:rsid w:val="00AD4EEE"/>
    <w:rsid w:val="00AE3CB9"/>
    <w:rsid w:val="00AF22D3"/>
    <w:rsid w:val="00B27063"/>
    <w:rsid w:val="00B54201"/>
    <w:rsid w:val="00B67163"/>
    <w:rsid w:val="00B83231"/>
    <w:rsid w:val="00B951B0"/>
    <w:rsid w:val="00BB0555"/>
    <w:rsid w:val="00BE1C7D"/>
    <w:rsid w:val="00BF2FC0"/>
    <w:rsid w:val="00C05EF7"/>
    <w:rsid w:val="00C12426"/>
    <w:rsid w:val="00C137E6"/>
    <w:rsid w:val="00C35F21"/>
    <w:rsid w:val="00C636EA"/>
    <w:rsid w:val="00C7535E"/>
    <w:rsid w:val="00C92D0D"/>
    <w:rsid w:val="00CA1721"/>
    <w:rsid w:val="00CB0974"/>
    <w:rsid w:val="00CB26CA"/>
    <w:rsid w:val="00CB2D26"/>
    <w:rsid w:val="00CB4FEA"/>
    <w:rsid w:val="00CB55C7"/>
    <w:rsid w:val="00CB6782"/>
    <w:rsid w:val="00D023E4"/>
    <w:rsid w:val="00D04788"/>
    <w:rsid w:val="00D1215E"/>
    <w:rsid w:val="00D24EBA"/>
    <w:rsid w:val="00D500F7"/>
    <w:rsid w:val="00D539D9"/>
    <w:rsid w:val="00D708F4"/>
    <w:rsid w:val="00D970A8"/>
    <w:rsid w:val="00DC5F3E"/>
    <w:rsid w:val="00DE038B"/>
    <w:rsid w:val="00DE3350"/>
    <w:rsid w:val="00E01916"/>
    <w:rsid w:val="00E06507"/>
    <w:rsid w:val="00E10E47"/>
    <w:rsid w:val="00E14CB0"/>
    <w:rsid w:val="00E15011"/>
    <w:rsid w:val="00E37A7A"/>
    <w:rsid w:val="00E64110"/>
    <w:rsid w:val="00E902E3"/>
    <w:rsid w:val="00EA2C18"/>
    <w:rsid w:val="00EA7005"/>
    <w:rsid w:val="00EA72A8"/>
    <w:rsid w:val="00EC6CC8"/>
    <w:rsid w:val="00ED29AF"/>
    <w:rsid w:val="00ED36F8"/>
    <w:rsid w:val="00EE5B2D"/>
    <w:rsid w:val="00EF2A92"/>
    <w:rsid w:val="00EF75EE"/>
    <w:rsid w:val="00F04F47"/>
    <w:rsid w:val="00F13D6D"/>
    <w:rsid w:val="00F20ACE"/>
    <w:rsid w:val="00F40C34"/>
    <w:rsid w:val="00F5016A"/>
    <w:rsid w:val="00F622E0"/>
    <w:rsid w:val="00F732ED"/>
    <w:rsid w:val="00F86EA4"/>
    <w:rsid w:val="00FA76E3"/>
    <w:rsid w:val="00FC588A"/>
    <w:rsid w:val="00FD4D3F"/>
    <w:rsid w:val="00FF171D"/>
    <w:rsid w:val="00FF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F51"/>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9C0065"/>
    <w:pPr>
      <w:numPr>
        <w:numId w:val="1"/>
      </w:numPr>
      <w:suppressAutoHyphens/>
      <w:autoSpaceDE w:val="0"/>
      <w:spacing w:before="108" w:after="108"/>
      <w:jc w:val="center"/>
      <w:outlineLvl w:val="0"/>
    </w:pPr>
    <w:rPr>
      <w:rFonts w:ascii="Arial"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C0065"/>
    <w:rPr>
      <w:rFonts w:ascii="Arial" w:eastAsia="Times New Roman" w:hAnsi="Arial" w:cs="Arial"/>
      <w:b/>
      <w:bCs/>
      <w:color w:val="000080"/>
      <w:sz w:val="24"/>
      <w:szCs w:val="24"/>
      <w:lang w:eastAsia="ar-SA"/>
    </w:rPr>
  </w:style>
  <w:style w:type="paragraph" w:styleId="a3">
    <w:name w:val="Title"/>
    <w:basedOn w:val="a"/>
    <w:next w:val="a"/>
    <w:link w:val="a4"/>
    <w:qFormat/>
    <w:rsid w:val="009C0065"/>
    <w:pPr>
      <w:keepNext/>
      <w:widowControl w:val="0"/>
      <w:suppressAutoHyphens/>
      <w:spacing w:before="240" w:after="120"/>
    </w:pPr>
    <w:rPr>
      <w:rFonts w:ascii="Arial" w:eastAsia="Microsoft YaHei" w:hAnsi="Arial" w:cs="Arial"/>
      <w:sz w:val="28"/>
      <w:szCs w:val="28"/>
      <w:lang w:eastAsia="hi-IN" w:bidi="hi-IN"/>
    </w:rPr>
  </w:style>
  <w:style w:type="character" w:customStyle="1" w:styleId="a4">
    <w:name w:val="Название Знак"/>
    <w:basedOn w:val="a0"/>
    <w:link w:val="a3"/>
    <w:rsid w:val="009C0065"/>
    <w:rPr>
      <w:rFonts w:ascii="Arial" w:eastAsia="Microsoft YaHei" w:hAnsi="Arial" w:cs="Arial"/>
      <w:sz w:val="28"/>
      <w:szCs w:val="28"/>
      <w:lang w:eastAsia="hi-IN" w:bidi="hi-IN"/>
    </w:rPr>
  </w:style>
  <w:style w:type="paragraph" w:styleId="a5">
    <w:name w:val="No Spacing"/>
    <w:uiPriority w:val="1"/>
    <w:qFormat/>
    <w:rsid w:val="009C0065"/>
    <w:pPr>
      <w:suppressAutoHyphens/>
      <w:spacing w:after="0" w:line="240" w:lineRule="auto"/>
    </w:pPr>
    <w:rPr>
      <w:rFonts w:ascii="Calibri" w:eastAsia="Arial" w:hAnsi="Calibri" w:cs="Calibri"/>
      <w:lang w:eastAsia="ar-SA"/>
    </w:rPr>
  </w:style>
  <w:style w:type="paragraph" w:customStyle="1" w:styleId="ConsTitle">
    <w:name w:val="ConsTitle"/>
    <w:rsid w:val="00045F5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045F51"/>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2">
    <w:name w:val="Body Text Indent 2"/>
    <w:basedOn w:val="a"/>
    <w:link w:val="20"/>
    <w:rsid w:val="00045F51"/>
    <w:pPr>
      <w:ind w:firstLine="540"/>
      <w:jc w:val="both"/>
    </w:pPr>
    <w:rPr>
      <w:sz w:val="24"/>
    </w:rPr>
  </w:style>
  <w:style w:type="character" w:customStyle="1" w:styleId="20">
    <w:name w:val="Основной текст с отступом 2 Знак"/>
    <w:basedOn w:val="a0"/>
    <w:link w:val="2"/>
    <w:rsid w:val="00045F51"/>
    <w:rPr>
      <w:rFonts w:ascii="Times New Roman" w:eastAsia="Times New Roman" w:hAnsi="Times New Roman" w:cs="Times New Roman"/>
      <w:sz w:val="24"/>
      <w:szCs w:val="20"/>
      <w:lang w:eastAsia="ru-RU"/>
    </w:rPr>
  </w:style>
  <w:style w:type="paragraph" w:styleId="a6">
    <w:name w:val="footer"/>
    <w:basedOn w:val="a"/>
    <w:link w:val="a7"/>
    <w:rsid w:val="00045F51"/>
    <w:pPr>
      <w:tabs>
        <w:tab w:val="center" w:pos="4677"/>
        <w:tab w:val="right" w:pos="9355"/>
      </w:tabs>
    </w:pPr>
    <w:rPr>
      <w:sz w:val="24"/>
      <w:lang w:val="en-US"/>
    </w:rPr>
  </w:style>
  <w:style w:type="character" w:customStyle="1" w:styleId="a7">
    <w:name w:val="Нижний колонтитул Знак"/>
    <w:basedOn w:val="a0"/>
    <w:link w:val="a6"/>
    <w:rsid w:val="00045F51"/>
    <w:rPr>
      <w:rFonts w:ascii="Times New Roman" w:eastAsia="Times New Roman" w:hAnsi="Times New Roman" w:cs="Times New Roman"/>
      <w:sz w:val="24"/>
      <w:szCs w:val="20"/>
      <w:lang w:val="en-US" w:eastAsia="ru-RU"/>
    </w:rPr>
  </w:style>
  <w:style w:type="character" w:styleId="a8">
    <w:name w:val="page number"/>
    <w:basedOn w:val="a0"/>
    <w:rsid w:val="00045F51"/>
  </w:style>
  <w:style w:type="paragraph" w:customStyle="1" w:styleId="ConsPlusNormal">
    <w:name w:val="ConsPlusNormal"/>
    <w:rsid w:val="00045F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Indent"/>
    <w:basedOn w:val="a"/>
    <w:link w:val="aa"/>
    <w:rsid w:val="00045F51"/>
    <w:pPr>
      <w:spacing w:after="120"/>
      <w:ind w:left="283"/>
    </w:pPr>
  </w:style>
  <w:style w:type="character" w:customStyle="1" w:styleId="aa">
    <w:name w:val="Основной текст с отступом Знак"/>
    <w:basedOn w:val="a0"/>
    <w:link w:val="a9"/>
    <w:rsid w:val="00045F51"/>
    <w:rPr>
      <w:rFonts w:ascii="Times New Roman" w:eastAsia="Times New Roman" w:hAnsi="Times New Roman" w:cs="Times New Roman"/>
      <w:sz w:val="20"/>
      <w:szCs w:val="20"/>
      <w:lang w:eastAsia="ru-RU"/>
    </w:rPr>
  </w:style>
  <w:style w:type="paragraph" w:styleId="ab">
    <w:name w:val="Body Text"/>
    <w:basedOn w:val="a"/>
    <w:link w:val="ac"/>
    <w:rsid w:val="00045F51"/>
    <w:pPr>
      <w:spacing w:after="120"/>
    </w:pPr>
  </w:style>
  <w:style w:type="character" w:customStyle="1" w:styleId="ac">
    <w:name w:val="Основной текст Знак"/>
    <w:basedOn w:val="a0"/>
    <w:link w:val="ab"/>
    <w:rsid w:val="00045F51"/>
    <w:rPr>
      <w:rFonts w:ascii="Times New Roman" w:eastAsia="Times New Roman" w:hAnsi="Times New Roman" w:cs="Times New Roman"/>
      <w:sz w:val="20"/>
      <w:szCs w:val="20"/>
      <w:lang w:eastAsia="ru-RU"/>
    </w:rPr>
  </w:style>
  <w:style w:type="paragraph" w:styleId="ad">
    <w:name w:val="header"/>
    <w:basedOn w:val="a"/>
    <w:link w:val="ae"/>
    <w:rsid w:val="00045F51"/>
    <w:pPr>
      <w:tabs>
        <w:tab w:val="center" w:pos="4677"/>
        <w:tab w:val="right" w:pos="9355"/>
      </w:tabs>
    </w:pPr>
  </w:style>
  <w:style w:type="character" w:customStyle="1" w:styleId="ae">
    <w:name w:val="Верхний колонтитул Знак"/>
    <w:basedOn w:val="a0"/>
    <w:link w:val="ad"/>
    <w:rsid w:val="00045F51"/>
    <w:rPr>
      <w:rFonts w:ascii="Times New Roman" w:eastAsia="Times New Roman" w:hAnsi="Times New Roman" w:cs="Times New Roman"/>
      <w:sz w:val="20"/>
      <w:szCs w:val="20"/>
      <w:lang w:eastAsia="ru-RU"/>
    </w:rPr>
  </w:style>
  <w:style w:type="paragraph" w:customStyle="1" w:styleId="ConsPlusCell">
    <w:name w:val="ConsPlusCell"/>
    <w:rsid w:val="00045F5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List Paragraph"/>
    <w:basedOn w:val="a"/>
    <w:uiPriority w:val="34"/>
    <w:qFormat/>
    <w:rsid w:val="007811AF"/>
    <w:pPr>
      <w:ind w:left="720"/>
      <w:contextualSpacing/>
    </w:pPr>
  </w:style>
  <w:style w:type="paragraph" w:styleId="af0">
    <w:name w:val="Balloon Text"/>
    <w:basedOn w:val="a"/>
    <w:link w:val="af1"/>
    <w:uiPriority w:val="99"/>
    <w:semiHidden/>
    <w:unhideWhenUsed/>
    <w:rsid w:val="00FF7DCF"/>
    <w:rPr>
      <w:rFonts w:ascii="Tahoma" w:hAnsi="Tahoma" w:cs="Tahoma"/>
      <w:sz w:val="16"/>
      <w:szCs w:val="16"/>
    </w:rPr>
  </w:style>
  <w:style w:type="character" w:customStyle="1" w:styleId="af1">
    <w:name w:val="Текст выноски Знак"/>
    <w:basedOn w:val="a0"/>
    <w:link w:val="af0"/>
    <w:uiPriority w:val="99"/>
    <w:semiHidden/>
    <w:rsid w:val="00FF7DCF"/>
    <w:rPr>
      <w:rFonts w:ascii="Tahoma" w:eastAsia="Times New Roman" w:hAnsi="Tahoma" w:cs="Tahoma"/>
      <w:sz w:val="16"/>
      <w:szCs w:val="16"/>
      <w:lang w:eastAsia="ru-RU"/>
    </w:rPr>
  </w:style>
  <w:style w:type="table" w:styleId="af2">
    <w:name w:val="Table Grid"/>
    <w:basedOn w:val="a1"/>
    <w:uiPriority w:val="59"/>
    <w:rsid w:val="001845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CB55C7"/>
    <w:pPr>
      <w:spacing w:after="120"/>
      <w:ind w:left="283"/>
    </w:pPr>
    <w:rPr>
      <w:sz w:val="16"/>
      <w:szCs w:val="16"/>
    </w:rPr>
  </w:style>
  <w:style w:type="character" w:customStyle="1" w:styleId="30">
    <w:name w:val="Основной текст с отступом 3 Знак"/>
    <w:basedOn w:val="a0"/>
    <w:link w:val="3"/>
    <w:uiPriority w:val="99"/>
    <w:semiHidden/>
    <w:rsid w:val="00CB55C7"/>
    <w:rPr>
      <w:rFonts w:ascii="Times New Roman" w:eastAsia="Times New Roman" w:hAnsi="Times New Roman" w:cs="Times New Roman"/>
      <w:sz w:val="16"/>
      <w:szCs w:val="16"/>
      <w:lang w:eastAsia="ru-RU"/>
    </w:rPr>
  </w:style>
  <w:style w:type="character" w:styleId="af3">
    <w:name w:val="Hyperlink"/>
    <w:basedOn w:val="a0"/>
    <w:uiPriority w:val="99"/>
    <w:semiHidden/>
    <w:unhideWhenUsed/>
    <w:rsid w:val="00CB55C7"/>
    <w:rPr>
      <w:color w:val="0000FF"/>
      <w:u w:val="single"/>
    </w:rPr>
  </w:style>
</w:styles>
</file>

<file path=word/webSettings.xml><?xml version="1.0" encoding="utf-8"?>
<w:webSettings xmlns:r="http://schemas.openxmlformats.org/officeDocument/2006/relationships" xmlns:w="http://schemas.openxmlformats.org/wordprocessingml/2006/main">
  <w:divs>
    <w:div w:id="114956462">
      <w:bodyDiv w:val="1"/>
      <w:marLeft w:val="0"/>
      <w:marRight w:val="0"/>
      <w:marTop w:val="0"/>
      <w:marBottom w:val="0"/>
      <w:divBdr>
        <w:top w:val="none" w:sz="0" w:space="0" w:color="auto"/>
        <w:left w:val="none" w:sz="0" w:space="0" w:color="auto"/>
        <w:bottom w:val="none" w:sz="0" w:space="0" w:color="auto"/>
        <w:right w:val="none" w:sz="0" w:space="0" w:color="auto"/>
      </w:divBdr>
    </w:div>
    <w:div w:id="548230039">
      <w:bodyDiv w:val="1"/>
      <w:marLeft w:val="0"/>
      <w:marRight w:val="0"/>
      <w:marTop w:val="0"/>
      <w:marBottom w:val="0"/>
      <w:divBdr>
        <w:top w:val="none" w:sz="0" w:space="0" w:color="auto"/>
        <w:left w:val="none" w:sz="0" w:space="0" w:color="auto"/>
        <w:bottom w:val="none" w:sz="0" w:space="0" w:color="auto"/>
        <w:right w:val="none" w:sz="0" w:space="0" w:color="auto"/>
      </w:divBdr>
    </w:div>
    <w:div w:id="668753031">
      <w:bodyDiv w:val="1"/>
      <w:marLeft w:val="0"/>
      <w:marRight w:val="0"/>
      <w:marTop w:val="0"/>
      <w:marBottom w:val="0"/>
      <w:divBdr>
        <w:top w:val="none" w:sz="0" w:space="0" w:color="auto"/>
        <w:left w:val="none" w:sz="0" w:space="0" w:color="auto"/>
        <w:bottom w:val="none" w:sz="0" w:space="0" w:color="auto"/>
        <w:right w:val="none" w:sz="0" w:space="0" w:color="auto"/>
      </w:divBdr>
    </w:div>
    <w:div w:id="779490765">
      <w:bodyDiv w:val="1"/>
      <w:marLeft w:val="0"/>
      <w:marRight w:val="0"/>
      <w:marTop w:val="0"/>
      <w:marBottom w:val="0"/>
      <w:divBdr>
        <w:top w:val="none" w:sz="0" w:space="0" w:color="auto"/>
        <w:left w:val="none" w:sz="0" w:space="0" w:color="auto"/>
        <w:bottom w:val="none" w:sz="0" w:space="0" w:color="auto"/>
        <w:right w:val="none" w:sz="0" w:space="0" w:color="auto"/>
      </w:divBdr>
    </w:div>
    <w:div w:id="786242486">
      <w:bodyDiv w:val="1"/>
      <w:marLeft w:val="0"/>
      <w:marRight w:val="0"/>
      <w:marTop w:val="0"/>
      <w:marBottom w:val="0"/>
      <w:divBdr>
        <w:top w:val="none" w:sz="0" w:space="0" w:color="auto"/>
        <w:left w:val="none" w:sz="0" w:space="0" w:color="auto"/>
        <w:bottom w:val="none" w:sz="0" w:space="0" w:color="auto"/>
        <w:right w:val="none" w:sz="0" w:space="0" w:color="auto"/>
      </w:divBdr>
    </w:div>
    <w:div w:id="10018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C4AEB72CD4289CD02041697A0CF16EDDB64C2D344CB3937EDBC38156C99683AC9E29186D0FCn7q7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EDC00601586DAE1E820885625D9D49409D0D8CFD32395EC3D829B87436o8EA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00601586DAE1E820885625D9D49409D0D8CFD32395EC3D829B87436o8EAG" TargetMode="External"/><Relationship Id="rId5" Type="http://schemas.openxmlformats.org/officeDocument/2006/relationships/webSettings" Target="webSettings.xml"/><Relationship Id="rId15" Type="http://schemas.openxmlformats.org/officeDocument/2006/relationships/hyperlink" Target="consultantplus://offline/ref=6CD68E66C8452940595B896391679410251C0707A0324CEE3868FD943121F9861D0229478D871875FF864365CCP5L" TargetMode="External"/><Relationship Id="rId23" Type="http://schemas.openxmlformats.org/officeDocument/2006/relationships/theme" Target="theme/theme1.xml"/><Relationship Id="rId10" Type="http://schemas.openxmlformats.org/officeDocument/2006/relationships/hyperlink" Target="consultantplus://offline/ref=AAB6F06428CA9AA230C09D4E312B6E7A6BAD3E4415FF568A8F36ABB5D3FC7D65AB1B62E568BF60F4EB3D1E340AD037DC8035B8C2FF39pCE2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CD68E66C8452940595B896391679410251C0707A0324CEE3868FD943121F9861D0229478D871875FF864365CCP5L" TargetMode="External"/><Relationship Id="rId14" Type="http://schemas.openxmlformats.org/officeDocument/2006/relationships/hyperlink" Target="consultantplus://offline/ref=65A5E9D6A1709A8B978102EDACE8873317E092C0EB4DF8A95B617878E69E3FB6DB4EB490E302778101P2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18533-28A5-489D-B50E-CDAA59FD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9792</Words>
  <Characters>55821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cp:revision>
  <cp:lastPrinted>2021-06-28T11:17:00Z</cp:lastPrinted>
  <dcterms:created xsi:type="dcterms:W3CDTF">2019-11-08T11:45:00Z</dcterms:created>
  <dcterms:modified xsi:type="dcterms:W3CDTF">2021-09-21T11:15:00Z</dcterms:modified>
</cp:coreProperties>
</file>